
<file path=[Content_Types].xml><?xml version="1.0" encoding="utf-8"?>
<Types xmlns="http://schemas.openxmlformats.org/package/2006/content-types">
  <Default Extension="xml" ContentType="application/xml"/>
  <Default Extension="png" ContentType="image/png"/>
  <Default Extension="jpeg" ContentType="image/jpe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黑体" w:hAnsi="黑体" w:eastAsia="黑体" w:cs="黑体"/>
          <w:b/>
          <w:kern w:val="44"/>
          <w:sz w:val="44"/>
        </w:rPr>
        <w:id w:val="147450987"/>
        <w15:color w:val="DBDBDB"/>
        <w:docPartObj>
          <w:docPartGallery w:val="Table of Contents"/>
          <w:docPartUnique/>
        </w:docPartObj>
      </w:sdtPr>
      <w:sdtEndPr>
        <w:rPr>
          <w:rFonts w:hint="eastAsia" w:ascii="黑体" w:hAnsi="黑体" w:eastAsia="黑体" w:cs="黑体"/>
          <w:b/>
          <w:kern w:val="44"/>
          <w:sz w:val="44"/>
        </w:rPr>
      </w:sdtEndPr>
      <w:sdtContent>
        <w:p>
          <w:pPr>
            <w:jc w:val="center"/>
            <w:rPr>
              <w:rFonts w:ascii="黑体" w:hAnsi="黑体" w:eastAsia="黑体" w:cs="黑体"/>
              <w:szCs w:val="21"/>
            </w:rPr>
          </w:pPr>
          <w:bookmarkStart w:id="0" w:name="_Hlk66283237"/>
          <w:r>
            <w:rPr>
              <w:rFonts w:hint="eastAsia" w:ascii="黑体" w:hAnsi="黑体" w:eastAsia="黑体" w:cs="黑体"/>
              <w:szCs w:val="21"/>
            </w:rPr>
            <w:t>目录</w:t>
          </w:r>
        </w:p>
        <w:p>
          <w:pPr>
            <w:pStyle w:val="9"/>
            <w:tabs>
              <w:tab w:val="right" w:leader="dot" w:pos="8296"/>
            </w:tabs>
            <w:rPr>
              <w:szCs w:val="22"/>
            </w:rPr>
          </w:pPr>
          <w:r>
            <w:rPr>
              <w:rFonts w:hint="eastAsia" w:ascii="黑体" w:hAnsi="黑体" w:eastAsia="黑体" w:cs="黑体"/>
              <w:szCs w:val="21"/>
            </w:rPr>
            <w:fldChar w:fldCharType="begin"/>
          </w:r>
          <w:r>
            <w:rPr>
              <w:rFonts w:hint="eastAsia" w:ascii="黑体" w:hAnsi="黑体" w:eastAsia="黑体" w:cs="黑体"/>
              <w:szCs w:val="21"/>
            </w:rPr>
            <w:instrText xml:space="preserve">TOC \o "1-3" \h \u </w:instrText>
          </w:r>
          <w:r>
            <w:rPr>
              <w:rFonts w:hint="eastAsia" w:ascii="黑体" w:hAnsi="黑体" w:eastAsia="黑体" w:cs="黑体"/>
              <w:szCs w:val="21"/>
            </w:rPr>
            <w:fldChar w:fldCharType="separate"/>
          </w:r>
          <w:r>
            <w:fldChar w:fldCharType="begin"/>
          </w:r>
          <w:r>
            <w:instrText xml:space="preserve"> HYPERLINK \l "_Toc66287204" </w:instrText>
          </w:r>
          <w:r>
            <w:fldChar w:fldCharType="separate"/>
          </w:r>
          <w:r>
            <w:rPr>
              <w:rStyle w:val="14"/>
              <w:rFonts w:ascii="黑体" w:hAnsi="黑体" w:eastAsia="黑体" w:cs="黑体"/>
              <w:bCs/>
            </w:rPr>
            <w:t>一、 系统功能架构</w:t>
          </w:r>
          <w:r>
            <w:tab/>
          </w:r>
          <w:r>
            <w:fldChar w:fldCharType="begin"/>
          </w:r>
          <w:r>
            <w:instrText xml:space="preserve"> PAGEREF _Toc66287204 \h </w:instrText>
          </w:r>
          <w:r>
            <w:fldChar w:fldCharType="separate"/>
          </w:r>
          <w:r>
            <w:t>3</w:t>
          </w:r>
          <w:r>
            <w:fldChar w:fldCharType="end"/>
          </w:r>
          <w:r>
            <w:fldChar w:fldCharType="end"/>
          </w:r>
        </w:p>
        <w:p>
          <w:pPr>
            <w:pStyle w:val="10"/>
            <w:tabs>
              <w:tab w:val="right" w:leader="dot" w:pos="8296"/>
            </w:tabs>
            <w:rPr>
              <w:szCs w:val="22"/>
            </w:rPr>
          </w:pPr>
          <w:r>
            <w:fldChar w:fldCharType="begin"/>
          </w:r>
          <w:r>
            <w:instrText xml:space="preserve"> HYPERLINK \l "_Toc66287205" </w:instrText>
          </w:r>
          <w:r>
            <w:fldChar w:fldCharType="separate"/>
          </w:r>
          <w:r>
            <w:rPr>
              <w:rStyle w:val="14"/>
              <w:rFonts w:ascii="黑体" w:hAnsi="黑体" w:cs="黑体"/>
            </w:rPr>
            <w:t>1.1、PCR系统功能简介</w:t>
          </w:r>
          <w:r>
            <w:tab/>
          </w:r>
          <w:r>
            <w:fldChar w:fldCharType="begin"/>
          </w:r>
          <w:r>
            <w:instrText xml:space="preserve"> PAGEREF _Toc66287205 \h </w:instrText>
          </w:r>
          <w:r>
            <w:fldChar w:fldCharType="separate"/>
          </w:r>
          <w:r>
            <w:t>3</w:t>
          </w:r>
          <w:r>
            <w:fldChar w:fldCharType="end"/>
          </w:r>
          <w:r>
            <w:fldChar w:fldCharType="end"/>
          </w:r>
        </w:p>
        <w:p>
          <w:pPr>
            <w:pStyle w:val="10"/>
            <w:tabs>
              <w:tab w:val="right" w:leader="dot" w:pos="8296"/>
            </w:tabs>
            <w:rPr>
              <w:szCs w:val="22"/>
            </w:rPr>
          </w:pPr>
          <w:r>
            <w:fldChar w:fldCharType="begin"/>
          </w:r>
          <w:r>
            <w:instrText xml:space="preserve"> HYPERLINK \l "_Toc66287206" </w:instrText>
          </w:r>
          <w:r>
            <w:fldChar w:fldCharType="separate"/>
          </w:r>
          <w:r>
            <w:rPr>
              <w:rStyle w:val="14"/>
              <w:rFonts w:ascii="黑体" w:hAnsi="黑体" w:cs="黑体"/>
            </w:rPr>
            <w:t>1.2、登录页面</w:t>
          </w:r>
          <w:r>
            <w:tab/>
          </w:r>
          <w:r>
            <w:fldChar w:fldCharType="begin"/>
          </w:r>
          <w:r>
            <w:instrText xml:space="preserve"> PAGEREF _Toc66287206 \h </w:instrText>
          </w:r>
          <w:r>
            <w:fldChar w:fldCharType="separate"/>
          </w:r>
          <w:r>
            <w:t>4</w:t>
          </w:r>
          <w:r>
            <w:fldChar w:fldCharType="end"/>
          </w:r>
          <w:r>
            <w:fldChar w:fldCharType="end"/>
          </w:r>
        </w:p>
        <w:p>
          <w:pPr>
            <w:pStyle w:val="6"/>
            <w:tabs>
              <w:tab w:val="right" w:leader="dot" w:pos="8296"/>
            </w:tabs>
            <w:rPr>
              <w:szCs w:val="22"/>
            </w:rPr>
          </w:pPr>
          <w:r>
            <w:fldChar w:fldCharType="begin"/>
          </w:r>
          <w:r>
            <w:instrText xml:space="preserve"> HYPERLINK \l "_Toc66287207" </w:instrText>
          </w:r>
          <w:r>
            <w:fldChar w:fldCharType="separate"/>
          </w:r>
          <w:r>
            <w:rPr>
              <w:rStyle w:val="14"/>
              <w:rFonts w:ascii="黑体" w:hAnsi="黑体" w:eastAsia="黑体" w:cs="黑体"/>
              <w:bCs/>
            </w:rPr>
            <w:t>1.2.1、登录主页面</w:t>
          </w:r>
          <w:r>
            <w:tab/>
          </w:r>
          <w:r>
            <w:fldChar w:fldCharType="begin"/>
          </w:r>
          <w:r>
            <w:instrText xml:space="preserve"> PAGEREF _Toc66287207 \h </w:instrText>
          </w:r>
          <w:r>
            <w:fldChar w:fldCharType="separate"/>
          </w:r>
          <w:r>
            <w:t>4</w:t>
          </w:r>
          <w:r>
            <w:fldChar w:fldCharType="end"/>
          </w:r>
          <w:r>
            <w:fldChar w:fldCharType="end"/>
          </w:r>
        </w:p>
        <w:p>
          <w:pPr>
            <w:pStyle w:val="6"/>
            <w:tabs>
              <w:tab w:val="right" w:leader="dot" w:pos="8296"/>
            </w:tabs>
            <w:rPr>
              <w:szCs w:val="22"/>
            </w:rPr>
          </w:pPr>
          <w:r>
            <w:fldChar w:fldCharType="begin"/>
          </w:r>
          <w:r>
            <w:instrText xml:space="preserve"> HYPERLINK \l "_Toc66287208" </w:instrText>
          </w:r>
          <w:r>
            <w:fldChar w:fldCharType="separate"/>
          </w:r>
          <w:r>
            <w:rPr>
              <w:rStyle w:val="14"/>
              <w:rFonts w:ascii="黑体" w:hAnsi="黑体" w:eastAsia="黑体" w:cs="黑体"/>
              <w:bCs/>
            </w:rPr>
            <w:t>1.1.2、登录分页面</w:t>
          </w:r>
          <w:r>
            <w:tab/>
          </w:r>
          <w:r>
            <w:fldChar w:fldCharType="begin"/>
          </w:r>
          <w:r>
            <w:instrText xml:space="preserve"> PAGEREF _Toc66287208 \h </w:instrText>
          </w:r>
          <w:r>
            <w:fldChar w:fldCharType="separate"/>
          </w:r>
          <w:r>
            <w:t>5</w:t>
          </w:r>
          <w:r>
            <w:fldChar w:fldCharType="end"/>
          </w:r>
          <w:r>
            <w:fldChar w:fldCharType="end"/>
          </w:r>
        </w:p>
        <w:p>
          <w:pPr>
            <w:pStyle w:val="6"/>
            <w:tabs>
              <w:tab w:val="right" w:leader="dot" w:pos="8296"/>
            </w:tabs>
            <w:rPr>
              <w:szCs w:val="22"/>
            </w:rPr>
          </w:pPr>
          <w:r>
            <w:fldChar w:fldCharType="begin"/>
          </w:r>
          <w:r>
            <w:instrText xml:space="preserve"> HYPERLINK \l "_Toc66287209" </w:instrText>
          </w:r>
          <w:r>
            <w:fldChar w:fldCharType="separate"/>
          </w:r>
          <w:r>
            <w:rPr>
              <w:rStyle w:val="14"/>
              <w:rFonts w:ascii="黑体" w:hAnsi="黑体" w:eastAsia="黑体" w:cs="黑体"/>
              <w:bCs/>
            </w:rPr>
            <w:t>1.1.3、注册分页面</w:t>
          </w:r>
          <w:r>
            <w:tab/>
          </w:r>
          <w:r>
            <w:fldChar w:fldCharType="begin"/>
          </w:r>
          <w:r>
            <w:instrText xml:space="preserve"> PAGEREF _Toc66287209 \h </w:instrText>
          </w:r>
          <w:r>
            <w:fldChar w:fldCharType="separate"/>
          </w:r>
          <w:r>
            <w:t>5</w:t>
          </w:r>
          <w:r>
            <w:fldChar w:fldCharType="end"/>
          </w:r>
          <w:r>
            <w:fldChar w:fldCharType="end"/>
          </w:r>
        </w:p>
        <w:p>
          <w:pPr>
            <w:pStyle w:val="10"/>
            <w:tabs>
              <w:tab w:val="right" w:leader="dot" w:pos="8296"/>
            </w:tabs>
            <w:rPr>
              <w:szCs w:val="22"/>
            </w:rPr>
          </w:pPr>
          <w:r>
            <w:fldChar w:fldCharType="begin"/>
          </w:r>
          <w:r>
            <w:instrText xml:space="preserve"> HYPERLINK \l "_Toc66287210" </w:instrText>
          </w:r>
          <w:r>
            <w:fldChar w:fldCharType="separate"/>
          </w:r>
          <w:r>
            <w:rPr>
              <w:rStyle w:val="14"/>
              <w:rFonts w:ascii="黑体" w:hAnsi="黑体" w:cs="黑体"/>
            </w:rPr>
            <w:t>1.3、管理员页面（admin）</w:t>
          </w:r>
          <w:r>
            <w:tab/>
          </w:r>
          <w:r>
            <w:fldChar w:fldCharType="begin"/>
          </w:r>
          <w:r>
            <w:instrText xml:space="preserve"> PAGEREF _Toc66287210 \h </w:instrText>
          </w:r>
          <w:r>
            <w:fldChar w:fldCharType="separate"/>
          </w:r>
          <w:r>
            <w:t>6</w:t>
          </w:r>
          <w:r>
            <w:fldChar w:fldCharType="end"/>
          </w:r>
          <w:r>
            <w:fldChar w:fldCharType="end"/>
          </w:r>
        </w:p>
        <w:p>
          <w:pPr>
            <w:pStyle w:val="6"/>
            <w:tabs>
              <w:tab w:val="right" w:leader="dot" w:pos="8296"/>
            </w:tabs>
            <w:rPr>
              <w:szCs w:val="22"/>
            </w:rPr>
          </w:pPr>
          <w:r>
            <w:fldChar w:fldCharType="begin"/>
          </w:r>
          <w:r>
            <w:instrText xml:space="preserve"> HYPERLINK \l "_Toc66287211" </w:instrText>
          </w:r>
          <w:r>
            <w:fldChar w:fldCharType="separate"/>
          </w:r>
          <w:r>
            <w:rPr>
              <w:rStyle w:val="14"/>
              <w:rFonts w:ascii="黑体" w:hAnsi="黑体" w:eastAsia="黑体" w:cs="黑体"/>
              <w:bCs/>
            </w:rPr>
            <w:t>1.3.1、管理员导航索引（Longtask）</w:t>
          </w:r>
          <w:r>
            <w:tab/>
          </w:r>
          <w:r>
            <w:fldChar w:fldCharType="begin"/>
          </w:r>
          <w:r>
            <w:instrText xml:space="preserve"> PAGEREF _Toc66287211 \h </w:instrText>
          </w:r>
          <w:r>
            <w:fldChar w:fldCharType="separate"/>
          </w:r>
          <w:r>
            <w:t>6</w:t>
          </w:r>
          <w:r>
            <w:fldChar w:fldCharType="end"/>
          </w:r>
          <w:r>
            <w:fldChar w:fldCharType="end"/>
          </w:r>
        </w:p>
        <w:p>
          <w:pPr>
            <w:pStyle w:val="6"/>
            <w:tabs>
              <w:tab w:val="right" w:leader="dot" w:pos="8296"/>
            </w:tabs>
            <w:rPr>
              <w:szCs w:val="22"/>
            </w:rPr>
          </w:pPr>
          <w:r>
            <w:fldChar w:fldCharType="begin"/>
          </w:r>
          <w:r>
            <w:instrText xml:space="preserve"> HYPERLINK \l "_Toc66287212" </w:instrText>
          </w:r>
          <w:r>
            <w:fldChar w:fldCharType="separate"/>
          </w:r>
          <w:r>
            <w:rPr>
              <w:rStyle w:val="14"/>
              <w:rFonts w:ascii="黑体" w:hAnsi="黑体" w:eastAsia="黑体" w:cs="黑体"/>
              <w:bCs/>
            </w:rPr>
            <w:t>1.3.2、任务总览（Alltask）</w:t>
          </w:r>
          <w:r>
            <w:tab/>
          </w:r>
          <w:r>
            <w:fldChar w:fldCharType="begin"/>
          </w:r>
          <w:r>
            <w:instrText xml:space="preserve"> PAGEREF _Toc66287212 \h </w:instrText>
          </w:r>
          <w:r>
            <w:fldChar w:fldCharType="separate"/>
          </w:r>
          <w:r>
            <w:t>6</w:t>
          </w:r>
          <w:r>
            <w:fldChar w:fldCharType="end"/>
          </w:r>
          <w:r>
            <w:fldChar w:fldCharType="end"/>
          </w:r>
        </w:p>
        <w:p>
          <w:pPr>
            <w:pStyle w:val="6"/>
            <w:tabs>
              <w:tab w:val="right" w:leader="dot" w:pos="8296"/>
            </w:tabs>
            <w:rPr>
              <w:szCs w:val="22"/>
            </w:rPr>
          </w:pPr>
          <w:r>
            <w:fldChar w:fldCharType="begin"/>
          </w:r>
          <w:r>
            <w:instrText xml:space="preserve"> HYPERLINK \l "_Toc66287213" </w:instrText>
          </w:r>
          <w:r>
            <w:fldChar w:fldCharType="separate"/>
          </w:r>
          <w:r>
            <w:rPr>
              <w:rStyle w:val="14"/>
              <w:rFonts w:ascii="黑体" w:hAnsi="黑体" w:eastAsia="黑体" w:cs="黑体"/>
              <w:bCs/>
            </w:rPr>
            <w:t>1.3.3、数据汇总（Data）</w:t>
          </w:r>
          <w:r>
            <w:tab/>
          </w:r>
          <w:r>
            <w:fldChar w:fldCharType="begin"/>
          </w:r>
          <w:r>
            <w:instrText xml:space="preserve"> PAGEREF _Toc66287213 \h </w:instrText>
          </w:r>
          <w:r>
            <w:fldChar w:fldCharType="separate"/>
          </w:r>
          <w:r>
            <w:t>8</w:t>
          </w:r>
          <w:r>
            <w:fldChar w:fldCharType="end"/>
          </w:r>
          <w:r>
            <w:fldChar w:fldCharType="end"/>
          </w:r>
        </w:p>
        <w:p>
          <w:pPr>
            <w:pStyle w:val="6"/>
            <w:tabs>
              <w:tab w:val="right" w:leader="dot" w:pos="8296"/>
            </w:tabs>
            <w:rPr>
              <w:szCs w:val="22"/>
            </w:rPr>
          </w:pPr>
          <w:r>
            <w:fldChar w:fldCharType="begin"/>
          </w:r>
          <w:r>
            <w:instrText xml:space="preserve"> HYPERLINK \l "_Toc66287214" </w:instrText>
          </w:r>
          <w:r>
            <w:fldChar w:fldCharType="separate"/>
          </w:r>
          <w:r>
            <w:rPr>
              <w:rStyle w:val="14"/>
              <w:rFonts w:ascii="黑体" w:hAnsi="黑体" w:eastAsia="黑体" w:cs="黑体"/>
              <w:bCs/>
            </w:rPr>
            <w:t>1.3.4、任务审批（Approver）</w:t>
          </w:r>
          <w:r>
            <w:tab/>
          </w:r>
          <w:r>
            <w:fldChar w:fldCharType="begin"/>
          </w:r>
          <w:r>
            <w:instrText xml:space="preserve"> PAGEREF _Toc66287214 \h </w:instrText>
          </w:r>
          <w:r>
            <w:fldChar w:fldCharType="separate"/>
          </w:r>
          <w:r>
            <w:t>9</w:t>
          </w:r>
          <w:r>
            <w:fldChar w:fldCharType="end"/>
          </w:r>
          <w:r>
            <w:fldChar w:fldCharType="end"/>
          </w:r>
        </w:p>
        <w:p>
          <w:pPr>
            <w:pStyle w:val="6"/>
            <w:tabs>
              <w:tab w:val="right" w:leader="dot" w:pos="8296"/>
            </w:tabs>
            <w:rPr>
              <w:szCs w:val="22"/>
            </w:rPr>
          </w:pPr>
          <w:r>
            <w:fldChar w:fldCharType="begin"/>
          </w:r>
          <w:r>
            <w:instrText xml:space="preserve"> HYPERLINK \l "_Toc66287215" </w:instrText>
          </w:r>
          <w:r>
            <w:fldChar w:fldCharType="separate"/>
          </w:r>
          <w:r>
            <w:rPr>
              <w:rStyle w:val="14"/>
              <w:rFonts w:ascii="黑体" w:hAnsi="黑体" w:eastAsia="黑体" w:cs="黑体"/>
              <w:bCs/>
            </w:rPr>
            <w:t>1.3.5、账号管理（Account）</w:t>
          </w:r>
          <w:r>
            <w:tab/>
          </w:r>
          <w:r>
            <w:fldChar w:fldCharType="begin"/>
          </w:r>
          <w:r>
            <w:instrText xml:space="preserve"> PAGEREF _Toc66287215 \h </w:instrText>
          </w:r>
          <w:r>
            <w:fldChar w:fldCharType="separate"/>
          </w:r>
          <w:r>
            <w:t>9</w:t>
          </w:r>
          <w:r>
            <w:fldChar w:fldCharType="end"/>
          </w:r>
          <w:r>
            <w:fldChar w:fldCharType="end"/>
          </w:r>
        </w:p>
        <w:p>
          <w:pPr>
            <w:pStyle w:val="10"/>
            <w:tabs>
              <w:tab w:val="right" w:leader="dot" w:pos="8296"/>
            </w:tabs>
            <w:rPr>
              <w:szCs w:val="22"/>
            </w:rPr>
          </w:pPr>
          <w:r>
            <w:fldChar w:fldCharType="begin"/>
          </w:r>
          <w:r>
            <w:instrText xml:space="preserve"> HYPERLINK \l "_Toc66287216" </w:instrText>
          </w:r>
          <w:r>
            <w:fldChar w:fldCharType="separate"/>
          </w:r>
          <w:r>
            <w:rPr>
              <w:rStyle w:val="14"/>
              <w:rFonts w:ascii="黑体" w:hAnsi="黑体" w:cs="黑体"/>
            </w:rPr>
            <w:t>1.4、员工页面(staff)</w:t>
          </w:r>
          <w:r>
            <w:tab/>
          </w:r>
          <w:r>
            <w:fldChar w:fldCharType="begin"/>
          </w:r>
          <w:r>
            <w:instrText xml:space="preserve"> PAGEREF _Toc66287216 \h </w:instrText>
          </w:r>
          <w:r>
            <w:fldChar w:fldCharType="separate"/>
          </w:r>
          <w:r>
            <w:t>11</w:t>
          </w:r>
          <w:r>
            <w:fldChar w:fldCharType="end"/>
          </w:r>
          <w:r>
            <w:fldChar w:fldCharType="end"/>
          </w:r>
        </w:p>
        <w:p>
          <w:pPr>
            <w:pStyle w:val="6"/>
            <w:tabs>
              <w:tab w:val="right" w:leader="dot" w:pos="8296"/>
            </w:tabs>
            <w:rPr>
              <w:szCs w:val="22"/>
            </w:rPr>
          </w:pPr>
          <w:r>
            <w:fldChar w:fldCharType="begin"/>
          </w:r>
          <w:r>
            <w:instrText xml:space="preserve"> HYPERLINK \l "_Toc66287217" </w:instrText>
          </w:r>
          <w:r>
            <w:fldChar w:fldCharType="separate"/>
          </w:r>
          <w:r>
            <w:rPr>
              <w:rStyle w:val="14"/>
              <w:rFonts w:ascii="黑体" w:hAnsi="黑体" w:eastAsia="黑体" w:cs="黑体"/>
              <w:bCs/>
            </w:rPr>
            <w:t>1.4.1、员工导航索引</w:t>
          </w:r>
          <w:r>
            <w:tab/>
          </w:r>
          <w:r>
            <w:fldChar w:fldCharType="begin"/>
          </w:r>
          <w:r>
            <w:instrText xml:space="preserve"> PAGEREF _Toc66287217 \h </w:instrText>
          </w:r>
          <w:r>
            <w:fldChar w:fldCharType="separate"/>
          </w:r>
          <w:r>
            <w:t>11</w:t>
          </w:r>
          <w:r>
            <w:fldChar w:fldCharType="end"/>
          </w:r>
          <w:r>
            <w:fldChar w:fldCharType="end"/>
          </w:r>
        </w:p>
        <w:p>
          <w:pPr>
            <w:pStyle w:val="6"/>
            <w:tabs>
              <w:tab w:val="right" w:leader="dot" w:pos="8296"/>
            </w:tabs>
            <w:rPr>
              <w:szCs w:val="22"/>
            </w:rPr>
          </w:pPr>
          <w:r>
            <w:fldChar w:fldCharType="begin"/>
          </w:r>
          <w:r>
            <w:instrText xml:space="preserve"> HYPERLINK \l "_Toc66287218" </w:instrText>
          </w:r>
          <w:r>
            <w:fldChar w:fldCharType="separate"/>
          </w:r>
          <w:r>
            <w:rPr>
              <w:rStyle w:val="14"/>
              <w:rFonts w:ascii="黑体" w:hAnsi="黑体" w:eastAsia="黑体" w:cs="黑体"/>
              <w:bCs/>
            </w:rPr>
            <w:t>1.4.2、长期task管理（LangTask）</w:t>
          </w:r>
          <w:r>
            <w:tab/>
          </w:r>
          <w:r>
            <w:fldChar w:fldCharType="begin"/>
          </w:r>
          <w:r>
            <w:instrText xml:space="preserve"> PAGEREF _Toc66287218 \h </w:instrText>
          </w:r>
          <w:r>
            <w:fldChar w:fldCharType="separate"/>
          </w:r>
          <w:r>
            <w:t>11</w:t>
          </w:r>
          <w:r>
            <w:fldChar w:fldCharType="end"/>
          </w:r>
          <w:r>
            <w:fldChar w:fldCharType="end"/>
          </w:r>
        </w:p>
        <w:p>
          <w:pPr>
            <w:pStyle w:val="6"/>
            <w:tabs>
              <w:tab w:val="right" w:leader="dot" w:pos="8296"/>
            </w:tabs>
            <w:rPr>
              <w:szCs w:val="22"/>
            </w:rPr>
          </w:pPr>
          <w:r>
            <w:fldChar w:fldCharType="begin"/>
          </w:r>
          <w:r>
            <w:instrText xml:space="preserve"> HYPERLINK \l "_Toc66287219" </w:instrText>
          </w:r>
          <w:r>
            <w:fldChar w:fldCharType="separate"/>
          </w:r>
          <w:r>
            <w:rPr>
              <w:rStyle w:val="14"/>
              <w:rFonts w:ascii="黑体" w:hAnsi="黑体" w:eastAsia="黑体" w:cs="黑体"/>
              <w:bCs/>
            </w:rPr>
            <w:t>1.4.3、我的页面（My）</w:t>
          </w:r>
          <w:r>
            <w:tab/>
          </w:r>
          <w:r>
            <w:fldChar w:fldCharType="begin"/>
          </w:r>
          <w:r>
            <w:instrText xml:space="preserve"> PAGEREF _Toc66287219 \h </w:instrText>
          </w:r>
          <w:r>
            <w:fldChar w:fldCharType="separate"/>
          </w:r>
          <w:r>
            <w:t>12</w:t>
          </w:r>
          <w:r>
            <w:fldChar w:fldCharType="end"/>
          </w:r>
          <w:r>
            <w:fldChar w:fldCharType="end"/>
          </w:r>
        </w:p>
        <w:p>
          <w:pPr>
            <w:pStyle w:val="6"/>
            <w:tabs>
              <w:tab w:val="right" w:leader="dot" w:pos="8296"/>
            </w:tabs>
            <w:rPr>
              <w:szCs w:val="22"/>
            </w:rPr>
          </w:pPr>
          <w:r>
            <w:fldChar w:fldCharType="begin"/>
          </w:r>
          <w:r>
            <w:instrText xml:space="preserve"> HYPERLINK \l "_Toc66287220" </w:instrText>
          </w:r>
          <w:r>
            <w:fldChar w:fldCharType="separate"/>
          </w:r>
          <w:r>
            <w:rPr>
              <w:rStyle w:val="14"/>
              <w:rFonts w:ascii="黑体" w:hAnsi="黑体" w:eastAsia="黑体" w:cs="黑体"/>
              <w:bCs/>
            </w:rPr>
            <w:t>1.4.4、员工账号管理（MyAccount）</w:t>
          </w:r>
          <w:r>
            <w:tab/>
          </w:r>
          <w:r>
            <w:fldChar w:fldCharType="begin"/>
          </w:r>
          <w:r>
            <w:instrText xml:space="preserve"> PAGEREF _Toc66287220 \h </w:instrText>
          </w:r>
          <w:r>
            <w:fldChar w:fldCharType="separate"/>
          </w:r>
          <w:r>
            <w:t>13</w:t>
          </w:r>
          <w:r>
            <w:fldChar w:fldCharType="end"/>
          </w:r>
          <w:r>
            <w:fldChar w:fldCharType="end"/>
          </w:r>
        </w:p>
        <w:p>
          <w:pPr>
            <w:pStyle w:val="6"/>
            <w:tabs>
              <w:tab w:val="right" w:leader="dot" w:pos="8296"/>
            </w:tabs>
            <w:rPr>
              <w:szCs w:val="22"/>
            </w:rPr>
          </w:pPr>
          <w:r>
            <w:fldChar w:fldCharType="begin"/>
          </w:r>
          <w:r>
            <w:instrText xml:space="preserve"> HYPERLINK \l "_Toc66287221" </w:instrText>
          </w:r>
          <w:r>
            <w:fldChar w:fldCharType="separate"/>
          </w:r>
          <w:r>
            <w:rPr>
              <w:rStyle w:val="14"/>
              <w:rFonts w:ascii="黑体" w:hAnsi="黑体" w:eastAsia="黑体" w:cs="黑体"/>
              <w:bCs/>
            </w:rPr>
            <w:t>1.4.5、其他（Other）</w:t>
          </w:r>
          <w:r>
            <w:tab/>
          </w:r>
          <w:r>
            <w:fldChar w:fldCharType="begin"/>
          </w:r>
          <w:r>
            <w:instrText xml:space="preserve"> PAGEREF _Toc66287221 \h </w:instrText>
          </w:r>
          <w:r>
            <w:fldChar w:fldCharType="separate"/>
          </w:r>
          <w:r>
            <w:t>14</w:t>
          </w:r>
          <w:r>
            <w:fldChar w:fldCharType="end"/>
          </w:r>
          <w:r>
            <w:fldChar w:fldCharType="end"/>
          </w:r>
        </w:p>
        <w:p>
          <w:pPr>
            <w:pStyle w:val="9"/>
            <w:tabs>
              <w:tab w:val="right" w:leader="dot" w:pos="8296"/>
            </w:tabs>
            <w:rPr>
              <w:szCs w:val="22"/>
            </w:rPr>
          </w:pPr>
          <w:r>
            <w:fldChar w:fldCharType="begin"/>
          </w:r>
          <w:r>
            <w:instrText xml:space="preserve"> HYPERLINK \l "_Toc66287222" </w:instrText>
          </w:r>
          <w:r>
            <w:fldChar w:fldCharType="separate"/>
          </w:r>
          <w:r>
            <w:rPr>
              <w:rStyle w:val="14"/>
              <w:rFonts w:ascii="黑体" w:hAnsi="黑体" w:eastAsia="黑体" w:cs="黑体"/>
              <w:bCs/>
            </w:rPr>
            <w:t>二、 代码架构</w:t>
          </w:r>
          <w:r>
            <w:tab/>
          </w:r>
          <w:r>
            <w:fldChar w:fldCharType="begin"/>
          </w:r>
          <w:r>
            <w:instrText xml:space="preserve"> PAGEREF _Toc66287222 \h </w:instrText>
          </w:r>
          <w:r>
            <w:fldChar w:fldCharType="separate"/>
          </w:r>
          <w:r>
            <w:t>15</w:t>
          </w:r>
          <w:r>
            <w:fldChar w:fldCharType="end"/>
          </w:r>
          <w:r>
            <w:fldChar w:fldCharType="end"/>
          </w:r>
        </w:p>
        <w:p>
          <w:pPr>
            <w:pStyle w:val="10"/>
            <w:tabs>
              <w:tab w:val="right" w:leader="dot" w:pos="8296"/>
            </w:tabs>
            <w:rPr>
              <w:szCs w:val="22"/>
            </w:rPr>
          </w:pPr>
          <w:r>
            <w:fldChar w:fldCharType="begin"/>
          </w:r>
          <w:r>
            <w:instrText xml:space="preserve"> HYPERLINK \l "_Toc66287223" </w:instrText>
          </w:r>
          <w:r>
            <w:fldChar w:fldCharType="separate"/>
          </w:r>
          <w:r>
            <w:rPr>
              <w:rStyle w:val="14"/>
              <w:rFonts w:ascii="黑体" w:hAnsi="黑体" w:cs="黑体"/>
            </w:rPr>
            <w:t>2.1、后端代码</w:t>
          </w:r>
          <w:r>
            <w:tab/>
          </w:r>
          <w:r>
            <w:fldChar w:fldCharType="begin"/>
          </w:r>
          <w:r>
            <w:instrText xml:space="preserve"> PAGEREF _Toc66287223 \h </w:instrText>
          </w:r>
          <w:r>
            <w:fldChar w:fldCharType="separate"/>
          </w:r>
          <w:r>
            <w:t>15</w:t>
          </w:r>
          <w:r>
            <w:fldChar w:fldCharType="end"/>
          </w:r>
          <w:r>
            <w:fldChar w:fldCharType="end"/>
          </w:r>
        </w:p>
        <w:p>
          <w:pPr>
            <w:pStyle w:val="6"/>
            <w:tabs>
              <w:tab w:val="right" w:leader="dot" w:pos="8296"/>
            </w:tabs>
            <w:rPr>
              <w:szCs w:val="22"/>
            </w:rPr>
          </w:pPr>
          <w:r>
            <w:fldChar w:fldCharType="begin"/>
          </w:r>
          <w:r>
            <w:instrText xml:space="preserve"> HYPERLINK \l "_Toc66287224" </w:instrText>
          </w:r>
          <w:r>
            <w:fldChar w:fldCharType="separate"/>
          </w:r>
          <w:r>
            <w:rPr>
              <w:rStyle w:val="14"/>
              <w:rFonts w:ascii="黑体" w:hAnsi="黑体" w:eastAsia="黑体" w:cs="黑体"/>
              <w:b/>
              <w:bCs/>
            </w:rPr>
            <w:t>2.1.1代码修改</w:t>
          </w:r>
          <w:r>
            <w:tab/>
          </w:r>
          <w:r>
            <w:fldChar w:fldCharType="begin"/>
          </w:r>
          <w:r>
            <w:instrText xml:space="preserve"> PAGEREF _Toc66287224 \h </w:instrText>
          </w:r>
          <w:r>
            <w:fldChar w:fldCharType="separate"/>
          </w:r>
          <w:r>
            <w:t>15</w:t>
          </w:r>
          <w:r>
            <w:fldChar w:fldCharType="end"/>
          </w:r>
          <w:r>
            <w:fldChar w:fldCharType="end"/>
          </w:r>
        </w:p>
        <w:p>
          <w:pPr>
            <w:pStyle w:val="6"/>
            <w:tabs>
              <w:tab w:val="right" w:leader="dot" w:pos="8296"/>
            </w:tabs>
            <w:rPr>
              <w:szCs w:val="22"/>
            </w:rPr>
          </w:pPr>
          <w:r>
            <w:fldChar w:fldCharType="begin"/>
          </w:r>
          <w:r>
            <w:instrText xml:space="preserve"> HYPERLINK \l "_Toc66287225" </w:instrText>
          </w:r>
          <w:r>
            <w:fldChar w:fldCharType="separate"/>
          </w:r>
          <w:r>
            <w:rPr>
              <w:rStyle w:val="14"/>
              <w:rFonts w:ascii="黑体" w:hAnsi="黑体" w:eastAsia="黑体" w:cs="黑体"/>
              <w:b/>
              <w:bCs/>
            </w:rPr>
            <w:t>2.1.2查看数据库</w:t>
          </w:r>
          <w:r>
            <w:tab/>
          </w:r>
          <w:r>
            <w:fldChar w:fldCharType="begin"/>
          </w:r>
          <w:r>
            <w:instrText xml:space="preserve"> PAGEREF _Toc66287225 \h </w:instrText>
          </w:r>
          <w:r>
            <w:fldChar w:fldCharType="separate"/>
          </w:r>
          <w:r>
            <w:t>15</w:t>
          </w:r>
          <w:r>
            <w:fldChar w:fldCharType="end"/>
          </w:r>
          <w:r>
            <w:fldChar w:fldCharType="end"/>
          </w:r>
        </w:p>
        <w:p>
          <w:pPr>
            <w:pStyle w:val="10"/>
            <w:tabs>
              <w:tab w:val="right" w:leader="dot" w:pos="8296"/>
            </w:tabs>
            <w:rPr>
              <w:szCs w:val="22"/>
            </w:rPr>
          </w:pPr>
          <w:r>
            <w:fldChar w:fldCharType="begin"/>
          </w:r>
          <w:r>
            <w:instrText xml:space="preserve"> HYPERLINK \l "_Toc66287226" </w:instrText>
          </w:r>
          <w:r>
            <w:fldChar w:fldCharType="separate"/>
          </w:r>
          <w:r>
            <w:rPr>
              <w:rStyle w:val="14"/>
              <w:rFonts w:ascii="黑体" w:hAnsi="黑体" w:cs="黑体"/>
            </w:rPr>
            <w:t>2.2、前端代码</w:t>
          </w:r>
          <w:r>
            <w:tab/>
          </w:r>
          <w:r>
            <w:fldChar w:fldCharType="begin"/>
          </w:r>
          <w:r>
            <w:instrText xml:space="preserve"> PAGEREF _Toc66287226 \h </w:instrText>
          </w:r>
          <w:r>
            <w:fldChar w:fldCharType="separate"/>
          </w:r>
          <w:r>
            <w:t>15</w:t>
          </w:r>
          <w:r>
            <w:fldChar w:fldCharType="end"/>
          </w:r>
          <w:r>
            <w:fldChar w:fldCharType="end"/>
          </w:r>
        </w:p>
        <w:p>
          <w:pPr>
            <w:pStyle w:val="6"/>
            <w:tabs>
              <w:tab w:val="right" w:leader="dot" w:pos="8296"/>
            </w:tabs>
            <w:rPr>
              <w:szCs w:val="22"/>
            </w:rPr>
          </w:pPr>
          <w:r>
            <w:fldChar w:fldCharType="begin"/>
          </w:r>
          <w:r>
            <w:instrText xml:space="preserve"> HYPERLINK \l "_Toc66287227" </w:instrText>
          </w:r>
          <w:r>
            <w:fldChar w:fldCharType="separate"/>
          </w:r>
          <w:r>
            <w:rPr>
              <w:rStyle w:val="14"/>
              <w:rFonts w:ascii="黑体" w:hAnsi="黑体" w:eastAsia="黑体" w:cs="黑体"/>
              <w:b/>
              <w:bCs/>
            </w:rPr>
            <w:t>2.2.1、源码路径</w:t>
          </w:r>
          <w:r>
            <w:tab/>
          </w:r>
          <w:r>
            <w:fldChar w:fldCharType="begin"/>
          </w:r>
          <w:r>
            <w:instrText xml:space="preserve"> PAGEREF _Toc66287227 \h </w:instrText>
          </w:r>
          <w:r>
            <w:fldChar w:fldCharType="separate"/>
          </w:r>
          <w:r>
            <w:t>15</w:t>
          </w:r>
          <w:r>
            <w:fldChar w:fldCharType="end"/>
          </w:r>
          <w:r>
            <w:fldChar w:fldCharType="end"/>
          </w:r>
        </w:p>
        <w:p>
          <w:pPr>
            <w:pStyle w:val="6"/>
            <w:tabs>
              <w:tab w:val="right" w:leader="dot" w:pos="8296"/>
            </w:tabs>
            <w:rPr>
              <w:szCs w:val="22"/>
            </w:rPr>
          </w:pPr>
          <w:r>
            <w:fldChar w:fldCharType="begin"/>
          </w:r>
          <w:r>
            <w:instrText xml:space="preserve"> HYPERLINK \l "_Toc66287228" </w:instrText>
          </w:r>
          <w:r>
            <w:fldChar w:fldCharType="separate"/>
          </w:r>
          <w:r>
            <w:rPr>
              <w:rStyle w:val="14"/>
              <w:rFonts w:ascii="黑体" w:hAnsi="黑体" w:eastAsia="黑体" w:cs="黑体"/>
              <w:b/>
              <w:bCs/>
            </w:rPr>
            <w:t>2.2.2、源码修改</w:t>
          </w:r>
          <w:r>
            <w:tab/>
          </w:r>
          <w:r>
            <w:fldChar w:fldCharType="begin"/>
          </w:r>
          <w:r>
            <w:instrText xml:space="preserve"> PAGEREF _Toc66287228 \h </w:instrText>
          </w:r>
          <w:r>
            <w:fldChar w:fldCharType="separate"/>
          </w:r>
          <w:r>
            <w:t>16</w:t>
          </w:r>
          <w:r>
            <w:fldChar w:fldCharType="end"/>
          </w:r>
          <w:r>
            <w:fldChar w:fldCharType="end"/>
          </w:r>
        </w:p>
        <w:p>
          <w:pPr>
            <w:pStyle w:val="6"/>
            <w:tabs>
              <w:tab w:val="right" w:leader="dot" w:pos="8296"/>
            </w:tabs>
            <w:rPr>
              <w:szCs w:val="22"/>
            </w:rPr>
          </w:pPr>
          <w:r>
            <w:fldChar w:fldCharType="begin"/>
          </w:r>
          <w:r>
            <w:instrText xml:space="preserve"> HYPERLINK \l "_Toc66287229" </w:instrText>
          </w:r>
          <w:r>
            <w:fldChar w:fldCharType="separate"/>
          </w:r>
          <w:r>
            <w:rPr>
              <w:rStyle w:val="14"/>
              <w:rFonts w:ascii="黑体" w:hAnsi="黑体" w:eastAsia="黑体" w:cs="黑体"/>
            </w:rPr>
            <w:t>2.2.3、前端代码结构</w:t>
          </w:r>
          <w:r>
            <w:tab/>
          </w:r>
          <w:r>
            <w:fldChar w:fldCharType="begin"/>
          </w:r>
          <w:r>
            <w:instrText xml:space="preserve"> PAGEREF _Toc66287229 \h </w:instrText>
          </w:r>
          <w:r>
            <w:fldChar w:fldCharType="separate"/>
          </w:r>
          <w:r>
            <w:t>16</w:t>
          </w:r>
          <w:r>
            <w:fldChar w:fldCharType="end"/>
          </w:r>
          <w:r>
            <w:fldChar w:fldCharType="end"/>
          </w:r>
        </w:p>
        <w:p>
          <w:pPr>
            <w:pStyle w:val="9"/>
            <w:tabs>
              <w:tab w:val="right" w:leader="dot" w:pos="8296"/>
            </w:tabs>
            <w:rPr>
              <w:szCs w:val="22"/>
            </w:rPr>
          </w:pPr>
          <w:r>
            <w:fldChar w:fldCharType="begin"/>
          </w:r>
          <w:r>
            <w:instrText xml:space="preserve"> HYPERLINK \l "_Toc66287230" </w:instrText>
          </w:r>
          <w:r>
            <w:fldChar w:fldCharType="separate"/>
          </w:r>
          <w:r>
            <w:rPr>
              <w:rStyle w:val="14"/>
              <w:rFonts w:ascii="黑体" w:hAnsi="黑体" w:eastAsia="黑体" w:cs="黑体"/>
              <w:bCs/>
            </w:rPr>
            <w:t>三、代码开发模范</w:t>
          </w:r>
          <w:r>
            <w:tab/>
          </w:r>
          <w:r>
            <w:fldChar w:fldCharType="begin"/>
          </w:r>
          <w:r>
            <w:instrText xml:space="preserve"> PAGEREF _Toc66287230 \h </w:instrText>
          </w:r>
          <w:r>
            <w:fldChar w:fldCharType="separate"/>
          </w:r>
          <w:r>
            <w:t>17</w:t>
          </w:r>
          <w:r>
            <w:fldChar w:fldCharType="end"/>
          </w:r>
          <w:r>
            <w:fldChar w:fldCharType="end"/>
          </w:r>
        </w:p>
        <w:p>
          <w:pPr>
            <w:pStyle w:val="10"/>
            <w:tabs>
              <w:tab w:val="right" w:leader="dot" w:pos="8296"/>
            </w:tabs>
            <w:rPr>
              <w:szCs w:val="22"/>
            </w:rPr>
          </w:pPr>
          <w:r>
            <w:fldChar w:fldCharType="begin"/>
          </w:r>
          <w:r>
            <w:instrText xml:space="preserve"> HYPERLINK \l "_Toc66287231" </w:instrText>
          </w:r>
          <w:r>
            <w:fldChar w:fldCharType="separate"/>
          </w:r>
          <w:r>
            <w:rPr>
              <w:rStyle w:val="14"/>
              <w:rFonts w:ascii="黑体" w:hAnsi="黑体" w:cs="黑体"/>
            </w:rPr>
            <w:t>3.1、UI界面规范</w:t>
          </w:r>
          <w:r>
            <w:tab/>
          </w:r>
          <w:r>
            <w:fldChar w:fldCharType="begin"/>
          </w:r>
          <w:r>
            <w:instrText xml:space="preserve"> PAGEREF _Toc66287231 \h </w:instrText>
          </w:r>
          <w:r>
            <w:fldChar w:fldCharType="separate"/>
          </w:r>
          <w:r>
            <w:t>17</w:t>
          </w:r>
          <w:r>
            <w:fldChar w:fldCharType="end"/>
          </w:r>
          <w:r>
            <w:fldChar w:fldCharType="end"/>
          </w:r>
        </w:p>
        <w:p>
          <w:pPr>
            <w:pStyle w:val="10"/>
            <w:tabs>
              <w:tab w:val="right" w:leader="dot" w:pos="8296"/>
            </w:tabs>
            <w:rPr>
              <w:szCs w:val="22"/>
            </w:rPr>
          </w:pPr>
          <w:r>
            <w:fldChar w:fldCharType="begin"/>
          </w:r>
          <w:r>
            <w:instrText xml:space="preserve"> HYPERLINK \l "_Toc66287232" </w:instrText>
          </w:r>
          <w:r>
            <w:fldChar w:fldCharType="separate"/>
          </w:r>
          <w:r>
            <w:rPr>
              <w:rStyle w:val="14"/>
              <w:rFonts w:ascii="黑体" w:hAnsi="黑体" w:cs="黑体"/>
            </w:rPr>
            <w:t>3.2、UI界面细节模块规范</w:t>
          </w:r>
          <w:r>
            <w:tab/>
          </w:r>
          <w:r>
            <w:fldChar w:fldCharType="begin"/>
          </w:r>
          <w:r>
            <w:instrText xml:space="preserve"> PAGEREF _Toc66287232 \h </w:instrText>
          </w:r>
          <w:r>
            <w:fldChar w:fldCharType="separate"/>
          </w:r>
          <w:r>
            <w:t>17</w:t>
          </w:r>
          <w:r>
            <w:fldChar w:fldCharType="end"/>
          </w:r>
          <w:r>
            <w:fldChar w:fldCharType="end"/>
          </w:r>
        </w:p>
        <w:p>
          <w:pPr>
            <w:pStyle w:val="10"/>
            <w:tabs>
              <w:tab w:val="right" w:leader="dot" w:pos="8296"/>
            </w:tabs>
            <w:rPr>
              <w:szCs w:val="22"/>
            </w:rPr>
          </w:pPr>
          <w:r>
            <w:fldChar w:fldCharType="begin"/>
          </w:r>
          <w:r>
            <w:instrText xml:space="preserve"> HYPERLINK \l "_Toc66287233" </w:instrText>
          </w:r>
          <w:r>
            <w:fldChar w:fldCharType="separate"/>
          </w:r>
          <w:r>
            <w:rPr>
              <w:rStyle w:val="14"/>
              <w:rFonts w:ascii="黑体" w:hAnsi="黑体" w:cs="黑体"/>
            </w:rPr>
            <w:t>3.3、素材管理及文件整理规范</w:t>
          </w:r>
          <w:r>
            <w:tab/>
          </w:r>
          <w:r>
            <w:fldChar w:fldCharType="begin"/>
          </w:r>
          <w:r>
            <w:instrText xml:space="preserve"> PAGEREF _Toc66287233 \h </w:instrText>
          </w:r>
          <w:r>
            <w:fldChar w:fldCharType="separate"/>
          </w:r>
          <w:r>
            <w:t>18</w:t>
          </w:r>
          <w:r>
            <w:fldChar w:fldCharType="end"/>
          </w:r>
          <w:r>
            <w:fldChar w:fldCharType="end"/>
          </w:r>
        </w:p>
        <w:p>
          <w:pPr>
            <w:pStyle w:val="10"/>
            <w:tabs>
              <w:tab w:val="right" w:leader="dot" w:pos="8296"/>
            </w:tabs>
            <w:rPr>
              <w:szCs w:val="22"/>
            </w:rPr>
          </w:pPr>
          <w:r>
            <w:fldChar w:fldCharType="begin"/>
          </w:r>
          <w:r>
            <w:instrText xml:space="preserve"> HYPERLINK \l "_Toc66287234" </w:instrText>
          </w:r>
          <w:r>
            <w:fldChar w:fldCharType="separate"/>
          </w:r>
          <w:r>
            <w:rPr>
              <w:rStyle w:val="14"/>
              <w:rFonts w:ascii="黑体" w:hAnsi="黑体" w:cs="黑体"/>
            </w:rPr>
            <w:t>3.4、代码规范</w:t>
          </w:r>
          <w:r>
            <w:tab/>
          </w:r>
          <w:r>
            <w:fldChar w:fldCharType="begin"/>
          </w:r>
          <w:r>
            <w:instrText xml:space="preserve"> PAGEREF _Toc66287234 \h </w:instrText>
          </w:r>
          <w:r>
            <w:fldChar w:fldCharType="separate"/>
          </w:r>
          <w:r>
            <w:t>18</w:t>
          </w:r>
          <w:r>
            <w:fldChar w:fldCharType="end"/>
          </w:r>
          <w:r>
            <w:fldChar w:fldCharType="end"/>
          </w:r>
        </w:p>
        <w:p>
          <w:pPr>
            <w:pStyle w:val="10"/>
            <w:tabs>
              <w:tab w:val="right" w:leader="dot" w:pos="8296"/>
            </w:tabs>
            <w:rPr>
              <w:szCs w:val="22"/>
            </w:rPr>
          </w:pPr>
          <w:r>
            <w:fldChar w:fldCharType="begin"/>
          </w:r>
          <w:r>
            <w:instrText xml:space="preserve"> HYPERLINK \l "_Toc66287235" </w:instrText>
          </w:r>
          <w:r>
            <w:fldChar w:fldCharType="separate"/>
          </w:r>
          <w:r>
            <w:rPr>
              <w:rStyle w:val="14"/>
              <w:rFonts w:ascii="黑体" w:hAnsi="黑体" w:cs="黑体"/>
            </w:rPr>
            <w:t>3.5、代码注释规范</w:t>
          </w:r>
          <w:r>
            <w:tab/>
          </w:r>
          <w:r>
            <w:fldChar w:fldCharType="begin"/>
          </w:r>
          <w:r>
            <w:instrText xml:space="preserve"> PAGEREF _Toc66287235 \h </w:instrText>
          </w:r>
          <w:r>
            <w:fldChar w:fldCharType="separate"/>
          </w:r>
          <w:r>
            <w:t>18</w:t>
          </w:r>
          <w:r>
            <w:fldChar w:fldCharType="end"/>
          </w:r>
          <w:r>
            <w:fldChar w:fldCharType="end"/>
          </w:r>
        </w:p>
        <w:p>
          <w:pPr>
            <w:pStyle w:val="10"/>
            <w:tabs>
              <w:tab w:val="right" w:leader="dot" w:pos="8296"/>
            </w:tabs>
            <w:rPr>
              <w:szCs w:val="22"/>
            </w:rPr>
          </w:pPr>
          <w:r>
            <w:fldChar w:fldCharType="begin"/>
          </w:r>
          <w:r>
            <w:instrText xml:space="preserve"> HYPERLINK \l "_Toc66287236" </w:instrText>
          </w:r>
          <w:r>
            <w:fldChar w:fldCharType="separate"/>
          </w:r>
          <w:r>
            <w:rPr>
              <w:rStyle w:val="14"/>
              <w:rFonts w:ascii="黑体" w:hAnsi="黑体" w:cs="黑体"/>
            </w:rPr>
            <w:t>3.6、接口说明</w:t>
          </w:r>
          <w:r>
            <w:tab/>
          </w:r>
          <w:r>
            <w:fldChar w:fldCharType="begin"/>
          </w:r>
          <w:r>
            <w:instrText xml:space="preserve"> PAGEREF _Toc66287236 \h </w:instrText>
          </w:r>
          <w:r>
            <w:fldChar w:fldCharType="separate"/>
          </w:r>
          <w:r>
            <w:t>19</w:t>
          </w:r>
          <w:r>
            <w:fldChar w:fldCharType="end"/>
          </w:r>
          <w:r>
            <w:fldChar w:fldCharType="end"/>
          </w:r>
        </w:p>
        <w:p>
          <w:pPr>
            <w:pStyle w:val="9"/>
            <w:tabs>
              <w:tab w:val="right" w:leader="dot" w:pos="8296"/>
            </w:tabs>
            <w:rPr>
              <w:szCs w:val="22"/>
            </w:rPr>
          </w:pPr>
          <w:r>
            <w:fldChar w:fldCharType="begin"/>
          </w:r>
          <w:r>
            <w:instrText xml:space="preserve"> HYPERLINK \l "_Toc66287237" </w:instrText>
          </w:r>
          <w:r>
            <w:fldChar w:fldCharType="separate"/>
          </w:r>
          <w:r>
            <w:rPr>
              <w:rStyle w:val="14"/>
              <w:rFonts w:ascii="黑体" w:hAnsi="黑体" w:eastAsia="黑体" w:cs="黑体"/>
              <w:bCs/>
            </w:rPr>
            <w:t>四、系统部署</w:t>
          </w:r>
          <w:r>
            <w:tab/>
          </w:r>
          <w:r>
            <w:fldChar w:fldCharType="begin"/>
          </w:r>
          <w:r>
            <w:instrText xml:space="preserve"> PAGEREF _Toc66287237 \h </w:instrText>
          </w:r>
          <w:r>
            <w:fldChar w:fldCharType="separate"/>
          </w:r>
          <w:r>
            <w:t>21</w:t>
          </w:r>
          <w:r>
            <w:fldChar w:fldCharType="end"/>
          </w:r>
          <w:r>
            <w:fldChar w:fldCharType="end"/>
          </w:r>
        </w:p>
        <w:p>
          <w:pPr>
            <w:pStyle w:val="10"/>
            <w:tabs>
              <w:tab w:val="right" w:leader="dot" w:pos="8296"/>
            </w:tabs>
            <w:rPr>
              <w:szCs w:val="22"/>
            </w:rPr>
          </w:pPr>
          <w:r>
            <w:fldChar w:fldCharType="begin"/>
          </w:r>
          <w:r>
            <w:instrText xml:space="preserve"> HYPERLINK \l "_Toc66287238" </w:instrText>
          </w:r>
          <w:r>
            <w:fldChar w:fldCharType="separate"/>
          </w:r>
          <w:r>
            <w:rPr>
              <w:rStyle w:val="14"/>
              <w:rFonts w:ascii="黑体" w:hAnsi="黑体" w:cs="黑体"/>
            </w:rPr>
            <w:t>4.1 Windows系统</w:t>
          </w:r>
          <w:r>
            <w:tab/>
          </w:r>
          <w:r>
            <w:fldChar w:fldCharType="begin"/>
          </w:r>
          <w:r>
            <w:instrText xml:space="preserve"> PAGEREF _Toc66287238 \h </w:instrText>
          </w:r>
          <w:r>
            <w:fldChar w:fldCharType="separate"/>
          </w:r>
          <w:r>
            <w:t>21</w:t>
          </w:r>
          <w:r>
            <w:fldChar w:fldCharType="end"/>
          </w:r>
          <w:r>
            <w:fldChar w:fldCharType="end"/>
          </w:r>
        </w:p>
        <w:p>
          <w:pPr>
            <w:pStyle w:val="6"/>
            <w:tabs>
              <w:tab w:val="right" w:leader="dot" w:pos="8296"/>
            </w:tabs>
            <w:rPr>
              <w:szCs w:val="22"/>
            </w:rPr>
          </w:pPr>
          <w:r>
            <w:fldChar w:fldCharType="begin"/>
          </w:r>
          <w:r>
            <w:instrText xml:space="preserve"> HYPERLINK \l "_Toc66287239" </w:instrText>
          </w:r>
          <w:r>
            <w:fldChar w:fldCharType="separate"/>
          </w:r>
          <w:r>
            <w:rPr>
              <w:rStyle w:val="14"/>
              <w:rFonts w:ascii="黑体" w:hAnsi="黑体" w:eastAsia="黑体" w:cs="黑体"/>
              <w:kern w:val="0"/>
            </w:rPr>
            <w:t>1） 安装python3</w:t>
          </w:r>
          <w:r>
            <w:tab/>
          </w:r>
          <w:r>
            <w:fldChar w:fldCharType="begin"/>
          </w:r>
          <w:r>
            <w:instrText xml:space="preserve"> PAGEREF _Toc66287239 \h </w:instrText>
          </w:r>
          <w:r>
            <w:fldChar w:fldCharType="separate"/>
          </w:r>
          <w:r>
            <w:t>21</w:t>
          </w:r>
          <w:r>
            <w:fldChar w:fldCharType="end"/>
          </w:r>
          <w:r>
            <w:fldChar w:fldCharType="end"/>
          </w:r>
        </w:p>
        <w:p>
          <w:pPr>
            <w:pStyle w:val="6"/>
            <w:tabs>
              <w:tab w:val="right" w:leader="dot" w:pos="8296"/>
            </w:tabs>
            <w:rPr>
              <w:szCs w:val="22"/>
            </w:rPr>
          </w:pPr>
          <w:r>
            <w:fldChar w:fldCharType="begin"/>
          </w:r>
          <w:r>
            <w:instrText xml:space="preserve"> HYPERLINK \l "_Toc66287240" </w:instrText>
          </w:r>
          <w:r>
            <w:fldChar w:fldCharType="separate"/>
          </w:r>
          <w:r>
            <w:rPr>
              <w:rStyle w:val="14"/>
              <w:rFonts w:ascii="黑体" w:hAnsi="黑体" w:eastAsia="黑体" w:cs="黑体"/>
              <w:kern w:val="0"/>
            </w:rPr>
            <w:t>2） 安装Django2</w:t>
          </w:r>
          <w:r>
            <w:tab/>
          </w:r>
          <w:r>
            <w:fldChar w:fldCharType="begin"/>
          </w:r>
          <w:r>
            <w:instrText xml:space="preserve"> PAGEREF _Toc66287240 \h </w:instrText>
          </w:r>
          <w:r>
            <w:fldChar w:fldCharType="separate"/>
          </w:r>
          <w:r>
            <w:t>21</w:t>
          </w:r>
          <w:r>
            <w:fldChar w:fldCharType="end"/>
          </w:r>
          <w:r>
            <w:fldChar w:fldCharType="end"/>
          </w:r>
        </w:p>
        <w:p>
          <w:pPr>
            <w:pStyle w:val="6"/>
            <w:tabs>
              <w:tab w:val="right" w:leader="dot" w:pos="8296"/>
            </w:tabs>
            <w:rPr>
              <w:szCs w:val="22"/>
            </w:rPr>
          </w:pPr>
          <w:r>
            <w:fldChar w:fldCharType="begin"/>
          </w:r>
          <w:r>
            <w:instrText xml:space="preserve"> HYPERLINK \l "_Toc66287241" </w:instrText>
          </w:r>
          <w:r>
            <w:fldChar w:fldCharType="separate"/>
          </w:r>
          <w:r>
            <w:rPr>
              <w:rStyle w:val="14"/>
              <w:rFonts w:ascii="黑体" w:hAnsi="黑体" w:eastAsia="黑体" w:cs="黑体"/>
              <w:kern w:val="0"/>
            </w:rPr>
            <w:t>3） 安装python库</w:t>
          </w:r>
          <w:r>
            <w:tab/>
          </w:r>
          <w:r>
            <w:fldChar w:fldCharType="begin"/>
          </w:r>
          <w:r>
            <w:instrText xml:space="preserve"> PAGEREF _Toc66287241 \h </w:instrText>
          </w:r>
          <w:r>
            <w:fldChar w:fldCharType="separate"/>
          </w:r>
          <w:r>
            <w:t>21</w:t>
          </w:r>
          <w:r>
            <w:fldChar w:fldCharType="end"/>
          </w:r>
          <w:r>
            <w:fldChar w:fldCharType="end"/>
          </w:r>
        </w:p>
        <w:p>
          <w:pPr>
            <w:pStyle w:val="6"/>
            <w:tabs>
              <w:tab w:val="right" w:leader="dot" w:pos="8296"/>
            </w:tabs>
            <w:rPr>
              <w:szCs w:val="22"/>
            </w:rPr>
          </w:pPr>
          <w:r>
            <w:fldChar w:fldCharType="begin"/>
          </w:r>
          <w:r>
            <w:instrText xml:space="preserve"> HYPERLINK \l "_Toc66287242" </w:instrText>
          </w:r>
          <w:r>
            <w:fldChar w:fldCharType="separate"/>
          </w:r>
          <w:r>
            <w:rPr>
              <w:rStyle w:val="14"/>
              <w:rFonts w:ascii="黑体" w:hAnsi="黑体" w:eastAsia="黑体" w:cs="黑体"/>
              <w:bCs/>
              <w:kern w:val="36"/>
            </w:rPr>
            <w:t>4） 开机启动Django服务</w:t>
          </w:r>
          <w:r>
            <w:tab/>
          </w:r>
          <w:r>
            <w:fldChar w:fldCharType="begin"/>
          </w:r>
          <w:r>
            <w:instrText xml:space="preserve"> PAGEREF _Toc66287242 \h </w:instrText>
          </w:r>
          <w:r>
            <w:fldChar w:fldCharType="separate"/>
          </w:r>
          <w:r>
            <w:t>21</w:t>
          </w:r>
          <w:r>
            <w:fldChar w:fldCharType="end"/>
          </w:r>
          <w:r>
            <w:fldChar w:fldCharType="end"/>
          </w:r>
        </w:p>
        <w:p>
          <w:pPr>
            <w:pStyle w:val="6"/>
            <w:tabs>
              <w:tab w:val="right" w:leader="dot" w:pos="8296"/>
            </w:tabs>
            <w:rPr>
              <w:szCs w:val="22"/>
            </w:rPr>
          </w:pPr>
          <w:r>
            <w:fldChar w:fldCharType="begin"/>
          </w:r>
          <w:r>
            <w:instrText xml:space="preserve"> HYPERLINK \l "_Toc66287243" </w:instrText>
          </w:r>
          <w:r>
            <w:fldChar w:fldCharType="separate"/>
          </w:r>
          <w:r>
            <w:rPr>
              <w:rStyle w:val="14"/>
              <w:rFonts w:ascii="黑体" w:hAnsi="黑体" w:eastAsia="黑体" w:cs="黑体"/>
            </w:rPr>
            <w:t>5） windows防火墙上开端口</w:t>
          </w:r>
          <w:r>
            <w:tab/>
          </w:r>
          <w:r>
            <w:fldChar w:fldCharType="begin"/>
          </w:r>
          <w:r>
            <w:instrText xml:space="preserve"> PAGEREF _Toc66287243 \h </w:instrText>
          </w:r>
          <w:r>
            <w:fldChar w:fldCharType="separate"/>
          </w:r>
          <w:r>
            <w:t>22</w:t>
          </w:r>
          <w:r>
            <w:fldChar w:fldCharType="end"/>
          </w:r>
          <w:r>
            <w:fldChar w:fldCharType="end"/>
          </w:r>
        </w:p>
        <w:p>
          <w:pPr>
            <w:pStyle w:val="9"/>
            <w:tabs>
              <w:tab w:val="right" w:leader="dot" w:pos="8296"/>
            </w:tabs>
            <w:rPr>
              <w:szCs w:val="22"/>
            </w:rPr>
          </w:pPr>
          <w:r>
            <w:fldChar w:fldCharType="begin"/>
          </w:r>
          <w:r>
            <w:instrText xml:space="preserve"> HYPERLINK \l "_Toc66287244" </w:instrText>
          </w:r>
          <w:r>
            <w:fldChar w:fldCharType="separate"/>
          </w:r>
          <w:r>
            <w:rPr>
              <w:rStyle w:val="14"/>
              <w:rFonts w:ascii="黑体" w:hAnsi="黑体" w:eastAsia="黑体" w:cs="黑体"/>
            </w:rPr>
            <w:t>4.2 Linux系统</w:t>
          </w:r>
          <w:r>
            <w:tab/>
          </w:r>
          <w:r>
            <w:fldChar w:fldCharType="begin"/>
          </w:r>
          <w:r>
            <w:instrText xml:space="preserve"> PAGEREF _Toc66287244 \h </w:instrText>
          </w:r>
          <w:r>
            <w:fldChar w:fldCharType="separate"/>
          </w:r>
          <w:r>
            <w:t>22</w:t>
          </w:r>
          <w:r>
            <w:fldChar w:fldCharType="end"/>
          </w:r>
          <w:r>
            <w:fldChar w:fldCharType="end"/>
          </w:r>
        </w:p>
        <w:p>
          <w:pPr>
            <w:pStyle w:val="6"/>
            <w:tabs>
              <w:tab w:val="right" w:leader="dot" w:pos="8296"/>
            </w:tabs>
            <w:rPr>
              <w:szCs w:val="22"/>
            </w:rPr>
          </w:pPr>
          <w:r>
            <w:fldChar w:fldCharType="begin"/>
          </w:r>
          <w:r>
            <w:instrText xml:space="preserve"> HYPERLINK \l "_Toc66287245" </w:instrText>
          </w:r>
          <w:r>
            <w:fldChar w:fldCharType="separate"/>
          </w:r>
          <w:r>
            <w:rPr>
              <w:rStyle w:val="14"/>
              <w:rFonts w:ascii="黑体" w:hAnsi="黑体" w:eastAsia="黑体" w:cs="黑体"/>
              <w:kern w:val="0"/>
            </w:rPr>
            <w:t>1）进入文件夹，输入命令</w:t>
          </w:r>
          <w:r>
            <w:tab/>
          </w:r>
          <w:r>
            <w:fldChar w:fldCharType="begin"/>
          </w:r>
          <w:r>
            <w:instrText xml:space="preserve"> PAGEREF _Toc66287245 \h </w:instrText>
          </w:r>
          <w:r>
            <w:fldChar w:fldCharType="separate"/>
          </w:r>
          <w:r>
            <w:t>22</w:t>
          </w:r>
          <w:r>
            <w:fldChar w:fldCharType="end"/>
          </w:r>
          <w:r>
            <w:fldChar w:fldCharType="end"/>
          </w:r>
        </w:p>
        <w:p>
          <w:pPr>
            <w:pStyle w:val="6"/>
            <w:tabs>
              <w:tab w:val="right" w:leader="dot" w:pos="8296"/>
            </w:tabs>
            <w:rPr>
              <w:szCs w:val="22"/>
            </w:rPr>
          </w:pPr>
          <w:r>
            <w:fldChar w:fldCharType="begin"/>
          </w:r>
          <w:r>
            <w:instrText xml:space="preserve"> HYPERLINK \l "_Toc66287246" </w:instrText>
          </w:r>
          <w:r>
            <w:fldChar w:fldCharType="separate"/>
          </w:r>
          <w:r>
            <w:rPr>
              <w:rStyle w:val="14"/>
              <w:rFonts w:ascii="黑体" w:hAnsi="黑体" w:eastAsia="黑体" w:cs="黑体"/>
              <w:kern w:val="0"/>
            </w:rPr>
            <w:t>2）输入命令</w:t>
          </w:r>
          <w:r>
            <w:tab/>
          </w:r>
          <w:r>
            <w:fldChar w:fldCharType="begin"/>
          </w:r>
          <w:r>
            <w:instrText xml:space="preserve"> PAGEREF _Toc66287246 \h </w:instrText>
          </w:r>
          <w:r>
            <w:fldChar w:fldCharType="separate"/>
          </w:r>
          <w:r>
            <w:t>22</w:t>
          </w:r>
          <w:r>
            <w:fldChar w:fldCharType="end"/>
          </w:r>
          <w:r>
            <w:fldChar w:fldCharType="end"/>
          </w:r>
        </w:p>
        <w:p>
          <w:pPr>
            <w:pStyle w:val="6"/>
            <w:tabs>
              <w:tab w:val="right" w:leader="dot" w:pos="8296"/>
            </w:tabs>
            <w:rPr>
              <w:szCs w:val="22"/>
            </w:rPr>
          </w:pPr>
          <w:r>
            <w:fldChar w:fldCharType="begin"/>
          </w:r>
          <w:r>
            <w:instrText xml:space="preserve"> HYPERLINK \l "_Toc66287247" </w:instrText>
          </w:r>
          <w:r>
            <w:fldChar w:fldCharType="separate"/>
          </w:r>
          <w:r>
            <w:rPr>
              <w:rStyle w:val="14"/>
              <w:rFonts w:ascii="黑体" w:hAnsi="黑体" w:eastAsia="黑体" w:cs="黑体"/>
              <w:kern w:val="0"/>
            </w:rPr>
            <w:t>3）启动项目</w:t>
          </w:r>
          <w:r>
            <w:tab/>
          </w:r>
          <w:r>
            <w:fldChar w:fldCharType="begin"/>
          </w:r>
          <w:r>
            <w:instrText xml:space="preserve"> PAGEREF _Toc66287247 \h </w:instrText>
          </w:r>
          <w:r>
            <w:fldChar w:fldCharType="separate"/>
          </w:r>
          <w:r>
            <w:t>22</w:t>
          </w:r>
          <w:r>
            <w:fldChar w:fldCharType="end"/>
          </w:r>
          <w:r>
            <w:fldChar w:fldCharType="end"/>
          </w:r>
        </w:p>
        <w:p>
          <w:pPr>
            <w:pStyle w:val="9"/>
            <w:tabs>
              <w:tab w:val="right" w:leader="dot" w:pos="8296"/>
            </w:tabs>
            <w:rPr>
              <w:szCs w:val="22"/>
            </w:rPr>
          </w:pPr>
          <w:r>
            <w:fldChar w:fldCharType="begin"/>
          </w:r>
          <w:r>
            <w:instrText xml:space="preserve"> HYPERLINK \l "_Toc66287248" </w:instrText>
          </w:r>
          <w:r>
            <w:fldChar w:fldCharType="separate"/>
          </w:r>
          <w:r>
            <w:rPr>
              <w:rStyle w:val="14"/>
              <w:rFonts w:ascii="黑体" w:hAnsi="黑体" w:eastAsia="黑体" w:cs="黑体"/>
            </w:rPr>
            <w:t>五、</w:t>
          </w:r>
          <w:r>
            <w:rPr>
              <w:rStyle w:val="14"/>
              <w:rFonts w:ascii="黑体" w:hAnsi="黑体" w:eastAsia="黑体" w:cs="黑体"/>
              <w:bCs/>
            </w:rPr>
            <w:t xml:space="preserve"> 维护注意事项</w:t>
          </w:r>
          <w:r>
            <w:tab/>
          </w:r>
          <w:r>
            <w:fldChar w:fldCharType="begin"/>
          </w:r>
          <w:r>
            <w:instrText xml:space="preserve"> PAGEREF _Toc66287248 \h </w:instrText>
          </w:r>
          <w:r>
            <w:fldChar w:fldCharType="separate"/>
          </w:r>
          <w:r>
            <w:t>22</w:t>
          </w:r>
          <w:r>
            <w:fldChar w:fldCharType="end"/>
          </w:r>
          <w:r>
            <w:fldChar w:fldCharType="end"/>
          </w:r>
        </w:p>
        <w:p>
          <w:pPr>
            <w:pStyle w:val="10"/>
            <w:tabs>
              <w:tab w:val="right" w:leader="dot" w:pos="8296"/>
            </w:tabs>
            <w:rPr>
              <w:szCs w:val="22"/>
            </w:rPr>
          </w:pPr>
          <w:r>
            <w:fldChar w:fldCharType="begin"/>
          </w:r>
          <w:r>
            <w:instrText xml:space="preserve"> HYPERLINK \l "_Toc66287249" </w:instrText>
          </w:r>
          <w:r>
            <w:fldChar w:fldCharType="separate"/>
          </w:r>
          <w:r>
            <w:rPr>
              <w:rStyle w:val="14"/>
              <w:rFonts w:ascii="黑体" w:hAnsi="黑体" w:eastAsia="黑体" w:cs="黑体"/>
              <w:b/>
            </w:rPr>
            <w:t>5.1、代码</w:t>
          </w:r>
          <w:r>
            <w:tab/>
          </w:r>
          <w:r>
            <w:fldChar w:fldCharType="begin"/>
          </w:r>
          <w:r>
            <w:instrText xml:space="preserve"> PAGEREF _Toc66287249 \h </w:instrText>
          </w:r>
          <w:r>
            <w:fldChar w:fldCharType="separate"/>
          </w:r>
          <w:r>
            <w:t>22</w:t>
          </w:r>
          <w:r>
            <w:fldChar w:fldCharType="end"/>
          </w:r>
          <w:r>
            <w:fldChar w:fldCharType="end"/>
          </w:r>
        </w:p>
        <w:p>
          <w:pPr>
            <w:pStyle w:val="10"/>
            <w:tabs>
              <w:tab w:val="right" w:leader="dot" w:pos="8296"/>
            </w:tabs>
            <w:rPr>
              <w:szCs w:val="22"/>
            </w:rPr>
          </w:pPr>
          <w:r>
            <w:fldChar w:fldCharType="begin"/>
          </w:r>
          <w:r>
            <w:instrText xml:space="preserve"> HYPERLINK \l "_Toc66287250" </w:instrText>
          </w:r>
          <w:r>
            <w:fldChar w:fldCharType="separate"/>
          </w:r>
          <w:r>
            <w:rPr>
              <w:rStyle w:val="14"/>
              <w:rFonts w:ascii="黑体" w:hAnsi="黑体" w:eastAsia="黑体" w:cs="黑体"/>
              <w:b/>
            </w:rPr>
            <w:t>5.2、代码迁移到其他服务器</w:t>
          </w:r>
          <w:r>
            <w:tab/>
          </w:r>
          <w:r>
            <w:fldChar w:fldCharType="begin"/>
          </w:r>
          <w:r>
            <w:instrText xml:space="preserve"> PAGEREF _Toc66287250 \h </w:instrText>
          </w:r>
          <w:r>
            <w:fldChar w:fldCharType="separate"/>
          </w:r>
          <w:r>
            <w:t>22</w:t>
          </w:r>
          <w:r>
            <w:fldChar w:fldCharType="end"/>
          </w:r>
          <w:r>
            <w:fldChar w:fldCharType="end"/>
          </w:r>
        </w:p>
        <w:p>
          <w:pPr>
            <w:pStyle w:val="10"/>
            <w:tabs>
              <w:tab w:val="right" w:leader="dot" w:pos="8296"/>
            </w:tabs>
            <w:rPr>
              <w:szCs w:val="22"/>
            </w:rPr>
          </w:pPr>
          <w:r>
            <w:fldChar w:fldCharType="begin"/>
          </w:r>
          <w:r>
            <w:instrText xml:space="preserve"> HYPERLINK \l "_Toc66287251" </w:instrText>
          </w:r>
          <w:r>
            <w:fldChar w:fldCharType="separate"/>
          </w:r>
          <w:r>
            <w:rPr>
              <w:rStyle w:val="14"/>
              <w:rFonts w:ascii="黑体" w:hAnsi="黑体" w:eastAsia="黑体" w:cs="黑体"/>
              <w:b/>
            </w:rPr>
            <w:t>5.3、调试前端代码</w:t>
          </w:r>
          <w:r>
            <w:tab/>
          </w:r>
          <w:r>
            <w:fldChar w:fldCharType="begin"/>
          </w:r>
          <w:r>
            <w:instrText xml:space="preserve"> PAGEREF _Toc66287251 \h </w:instrText>
          </w:r>
          <w:r>
            <w:fldChar w:fldCharType="separate"/>
          </w:r>
          <w:r>
            <w:t>22</w:t>
          </w:r>
          <w:r>
            <w:fldChar w:fldCharType="end"/>
          </w:r>
          <w:r>
            <w:fldChar w:fldCharType="end"/>
          </w:r>
        </w:p>
        <w:p>
          <w:pPr>
            <w:pStyle w:val="10"/>
            <w:tabs>
              <w:tab w:val="right" w:leader="dot" w:pos="8296"/>
            </w:tabs>
            <w:rPr>
              <w:szCs w:val="22"/>
            </w:rPr>
          </w:pPr>
          <w:r>
            <w:fldChar w:fldCharType="begin"/>
          </w:r>
          <w:r>
            <w:instrText xml:space="preserve"> HYPERLINK \l "_Toc66287252" </w:instrText>
          </w:r>
          <w:r>
            <w:fldChar w:fldCharType="separate"/>
          </w:r>
          <w:r>
            <w:rPr>
              <w:rStyle w:val="14"/>
              <w:rFonts w:ascii="黑体" w:hAnsi="黑体" w:cs="黑体"/>
            </w:rPr>
            <w:t>5.4、更换服务器中的前端代码</w:t>
          </w:r>
          <w:r>
            <w:tab/>
          </w:r>
          <w:r>
            <w:fldChar w:fldCharType="begin"/>
          </w:r>
          <w:r>
            <w:instrText xml:space="preserve"> PAGEREF _Toc66287252 \h </w:instrText>
          </w:r>
          <w:r>
            <w:fldChar w:fldCharType="separate"/>
          </w:r>
          <w:r>
            <w:t>23</w:t>
          </w:r>
          <w:r>
            <w:fldChar w:fldCharType="end"/>
          </w:r>
          <w:r>
            <w:fldChar w:fldCharType="end"/>
          </w:r>
        </w:p>
        <w:p>
          <w:pPr>
            <w:pStyle w:val="10"/>
            <w:tabs>
              <w:tab w:val="right" w:leader="dot" w:pos="8296"/>
            </w:tabs>
            <w:rPr>
              <w:szCs w:val="22"/>
            </w:rPr>
          </w:pPr>
          <w:r>
            <w:fldChar w:fldCharType="begin"/>
          </w:r>
          <w:r>
            <w:instrText xml:space="preserve"> HYPERLINK \l "_Toc66287253" </w:instrText>
          </w:r>
          <w:r>
            <w:fldChar w:fldCharType="separate"/>
          </w:r>
          <w:r>
            <w:rPr>
              <w:rStyle w:val="14"/>
              <w:rFonts w:ascii="黑体" w:hAnsi="黑体" w:eastAsia="黑体" w:cs="黑体"/>
              <w:b/>
              <w:bCs/>
            </w:rPr>
            <w:t>5.5、PCR系统项目启动</w:t>
          </w:r>
          <w:r>
            <w:tab/>
          </w:r>
          <w:r>
            <w:fldChar w:fldCharType="begin"/>
          </w:r>
          <w:r>
            <w:instrText xml:space="preserve"> PAGEREF _Toc66287253 \h </w:instrText>
          </w:r>
          <w:r>
            <w:fldChar w:fldCharType="separate"/>
          </w:r>
          <w:r>
            <w:t>24</w:t>
          </w:r>
          <w:r>
            <w:fldChar w:fldCharType="end"/>
          </w:r>
          <w:r>
            <w:fldChar w:fldCharType="end"/>
          </w:r>
        </w:p>
        <w:p>
          <w:pPr>
            <w:pStyle w:val="10"/>
            <w:tabs>
              <w:tab w:val="right" w:leader="dot" w:pos="8296"/>
            </w:tabs>
            <w:rPr>
              <w:szCs w:val="22"/>
            </w:rPr>
          </w:pPr>
          <w:r>
            <w:fldChar w:fldCharType="begin"/>
          </w:r>
          <w:r>
            <w:instrText xml:space="preserve"> HYPERLINK \l "_Toc66287254" </w:instrText>
          </w:r>
          <w:r>
            <w:fldChar w:fldCharType="separate"/>
          </w:r>
          <w:r>
            <w:rPr>
              <w:rStyle w:val="14"/>
              <w:rFonts w:ascii="黑体" w:hAnsi="黑体" w:eastAsia="黑体" w:cs="黑体"/>
              <w:b/>
            </w:rPr>
            <w:t>5.6、更改管理员账号信息</w:t>
          </w:r>
          <w:r>
            <w:tab/>
          </w:r>
          <w:r>
            <w:fldChar w:fldCharType="begin"/>
          </w:r>
          <w:r>
            <w:instrText xml:space="preserve"> PAGEREF _Toc66287254 \h </w:instrText>
          </w:r>
          <w:r>
            <w:fldChar w:fldCharType="separate"/>
          </w:r>
          <w:r>
            <w:t>24</w:t>
          </w:r>
          <w:r>
            <w:fldChar w:fldCharType="end"/>
          </w:r>
          <w:r>
            <w:fldChar w:fldCharType="end"/>
          </w:r>
        </w:p>
        <w:p>
          <w:pPr>
            <w:pStyle w:val="10"/>
            <w:tabs>
              <w:tab w:val="right" w:leader="dot" w:pos="8296"/>
            </w:tabs>
            <w:rPr>
              <w:szCs w:val="22"/>
            </w:rPr>
          </w:pPr>
          <w:r>
            <w:fldChar w:fldCharType="begin"/>
          </w:r>
          <w:r>
            <w:instrText xml:space="preserve"> HYPERLINK \l "_Toc66287255" </w:instrText>
          </w:r>
          <w:r>
            <w:fldChar w:fldCharType="separate"/>
          </w:r>
          <w:r>
            <w:rPr>
              <w:rStyle w:val="14"/>
              <w:rFonts w:ascii="黑体" w:hAnsi="黑体" w:eastAsia="黑体" w:cs="黑体"/>
              <w:b/>
            </w:rPr>
            <w:t>5.7、更改发送邮箱</w:t>
          </w:r>
          <w:r>
            <w:tab/>
          </w:r>
          <w:r>
            <w:fldChar w:fldCharType="begin"/>
          </w:r>
          <w:r>
            <w:instrText xml:space="preserve"> PAGEREF _Toc66287255 \h </w:instrText>
          </w:r>
          <w:r>
            <w:fldChar w:fldCharType="separate"/>
          </w:r>
          <w:r>
            <w:t>24</w:t>
          </w:r>
          <w:r>
            <w:fldChar w:fldCharType="end"/>
          </w:r>
          <w:r>
            <w:fldChar w:fldCharType="end"/>
          </w:r>
        </w:p>
        <w:p>
          <w:pPr>
            <w:pStyle w:val="10"/>
            <w:tabs>
              <w:tab w:val="right" w:leader="dot" w:pos="8296"/>
            </w:tabs>
            <w:rPr>
              <w:szCs w:val="22"/>
            </w:rPr>
          </w:pPr>
          <w:r>
            <w:fldChar w:fldCharType="begin"/>
          </w:r>
          <w:r>
            <w:instrText xml:space="preserve"> HYPERLINK \l "_Toc66287256" </w:instrText>
          </w:r>
          <w:r>
            <w:fldChar w:fldCharType="separate"/>
          </w:r>
          <w:r>
            <w:rPr>
              <w:rStyle w:val="14"/>
              <w:rFonts w:ascii="黑体" w:hAnsi="黑体" w:eastAsia="黑体" w:cs="黑体"/>
              <w:b/>
              <w:bCs/>
            </w:rPr>
            <w:t>5.8、前端数据汇总模块所使用的可视化框架</w:t>
          </w:r>
          <w:r>
            <w:tab/>
          </w:r>
          <w:r>
            <w:fldChar w:fldCharType="begin"/>
          </w:r>
          <w:r>
            <w:instrText xml:space="preserve"> PAGEREF _Toc66287256 \h </w:instrText>
          </w:r>
          <w:r>
            <w:fldChar w:fldCharType="separate"/>
          </w:r>
          <w:r>
            <w:t>24</w:t>
          </w:r>
          <w:r>
            <w:fldChar w:fldCharType="end"/>
          </w:r>
          <w:r>
            <w:fldChar w:fldCharType="end"/>
          </w:r>
        </w:p>
        <w:p>
          <w:pPr>
            <w:pStyle w:val="10"/>
            <w:tabs>
              <w:tab w:val="right" w:leader="dot" w:pos="8296"/>
            </w:tabs>
            <w:rPr>
              <w:szCs w:val="22"/>
            </w:rPr>
          </w:pPr>
          <w:r>
            <w:fldChar w:fldCharType="begin"/>
          </w:r>
          <w:r>
            <w:instrText xml:space="preserve"> HYPERLINK \l "_Toc66287257" </w:instrText>
          </w:r>
          <w:r>
            <w:fldChar w:fldCharType="separate"/>
          </w:r>
          <w:r>
            <w:rPr>
              <w:rStyle w:val="14"/>
              <w:rFonts w:ascii="黑体" w:hAnsi="黑体" w:eastAsia="黑体" w:cs="黑体"/>
              <w:b/>
              <w:bCs/>
            </w:rPr>
            <w:t>5.9、关于发送邮箱延迟说明</w:t>
          </w:r>
          <w:r>
            <w:tab/>
          </w:r>
          <w:r>
            <w:fldChar w:fldCharType="begin"/>
          </w:r>
          <w:r>
            <w:instrText xml:space="preserve"> PAGEREF _Toc66287257 \h </w:instrText>
          </w:r>
          <w:r>
            <w:fldChar w:fldCharType="separate"/>
          </w:r>
          <w:r>
            <w:t>24</w:t>
          </w:r>
          <w:r>
            <w:fldChar w:fldCharType="end"/>
          </w:r>
          <w:r>
            <w:fldChar w:fldCharType="end"/>
          </w:r>
        </w:p>
        <w:p>
          <w:pPr>
            <w:pStyle w:val="6"/>
            <w:tabs>
              <w:tab w:val="right" w:leader="dot" w:pos="8296"/>
            </w:tabs>
            <w:rPr>
              <w:szCs w:val="22"/>
            </w:rPr>
          </w:pPr>
          <w:r>
            <w:fldChar w:fldCharType="begin"/>
          </w:r>
          <w:r>
            <w:instrText xml:space="preserve"> HYPERLINK \l "_Toc66287258" </w:instrText>
          </w:r>
          <w:r>
            <w:fldChar w:fldCharType="separate"/>
          </w:r>
          <w:r>
            <w:rPr>
              <w:rStyle w:val="14"/>
              <w:rFonts w:ascii="黑体" w:hAnsi="黑体" w:eastAsia="黑体" w:cs="黑体"/>
              <w:b/>
              <w:bCs/>
            </w:rPr>
            <w:t>1）管理员</w:t>
          </w:r>
          <w:r>
            <w:tab/>
          </w:r>
          <w:r>
            <w:fldChar w:fldCharType="begin"/>
          </w:r>
          <w:r>
            <w:instrText xml:space="preserve"> PAGEREF _Toc66287258 \h </w:instrText>
          </w:r>
          <w:r>
            <w:fldChar w:fldCharType="separate"/>
          </w:r>
          <w:r>
            <w:t>24</w:t>
          </w:r>
          <w:r>
            <w:fldChar w:fldCharType="end"/>
          </w:r>
          <w:r>
            <w:fldChar w:fldCharType="end"/>
          </w:r>
        </w:p>
        <w:p>
          <w:pPr>
            <w:pStyle w:val="6"/>
            <w:tabs>
              <w:tab w:val="right" w:leader="dot" w:pos="8296"/>
            </w:tabs>
            <w:rPr>
              <w:szCs w:val="22"/>
            </w:rPr>
          </w:pPr>
          <w:r>
            <w:fldChar w:fldCharType="begin"/>
          </w:r>
          <w:r>
            <w:instrText xml:space="preserve"> HYPERLINK \l "_Toc66287259" </w:instrText>
          </w:r>
          <w:r>
            <w:fldChar w:fldCharType="separate"/>
          </w:r>
          <w:r>
            <w:rPr>
              <w:rStyle w:val="14"/>
              <w:rFonts w:ascii="黑体" w:hAnsi="黑体" w:eastAsia="黑体" w:cs="黑体"/>
              <w:b/>
              <w:bCs/>
            </w:rPr>
            <w:t>2）审批人</w:t>
          </w:r>
          <w:r>
            <w:tab/>
          </w:r>
          <w:r>
            <w:fldChar w:fldCharType="begin"/>
          </w:r>
          <w:r>
            <w:instrText xml:space="preserve"> PAGEREF _Toc66287259 \h </w:instrText>
          </w:r>
          <w:r>
            <w:fldChar w:fldCharType="separate"/>
          </w:r>
          <w:r>
            <w:t>24</w:t>
          </w:r>
          <w:r>
            <w:fldChar w:fldCharType="end"/>
          </w:r>
          <w:r>
            <w:fldChar w:fldCharType="end"/>
          </w:r>
        </w:p>
        <w:p>
          <w:pPr>
            <w:pStyle w:val="6"/>
            <w:tabs>
              <w:tab w:val="right" w:leader="dot" w:pos="8296"/>
            </w:tabs>
            <w:rPr>
              <w:szCs w:val="22"/>
            </w:rPr>
          </w:pPr>
          <w:r>
            <w:fldChar w:fldCharType="begin"/>
          </w:r>
          <w:r>
            <w:instrText xml:space="preserve"> HYPERLINK \l "_Toc66287260" </w:instrText>
          </w:r>
          <w:r>
            <w:fldChar w:fldCharType="separate"/>
          </w:r>
          <w:r>
            <w:rPr>
              <w:rStyle w:val="14"/>
              <w:rFonts w:ascii="黑体" w:hAnsi="黑体" w:eastAsia="黑体" w:cs="黑体"/>
              <w:b/>
              <w:bCs/>
            </w:rPr>
            <w:t>3）员工</w:t>
          </w:r>
          <w:r>
            <w:tab/>
          </w:r>
          <w:r>
            <w:fldChar w:fldCharType="begin"/>
          </w:r>
          <w:r>
            <w:instrText xml:space="preserve"> PAGEREF _Toc66287260 \h </w:instrText>
          </w:r>
          <w:r>
            <w:fldChar w:fldCharType="separate"/>
          </w:r>
          <w:r>
            <w:t>24</w:t>
          </w:r>
          <w:r>
            <w:fldChar w:fldCharType="end"/>
          </w:r>
          <w:r>
            <w:fldChar w:fldCharType="end"/>
          </w:r>
        </w:p>
        <w:p>
          <w:pPr>
            <w:pStyle w:val="10"/>
            <w:tabs>
              <w:tab w:val="right" w:leader="dot" w:pos="8296"/>
            </w:tabs>
            <w:rPr>
              <w:szCs w:val="22"/>
            </w:rPr>
          </w:pPr>
          <w:r>
            <w:fldChar w:fldCharType="begin"/>
          </w:r>
          <w:r>
            <w:instrText xml:space="preserve"> HYPERLINK \l "_Toc66287261" </w:instrText>
          </w:r>
          <w:r>
            <w:fldChar w:fldCharType="separate"/>
          </w:r>
          <w:r>
            <w:rPr>
              <w:rStyle w:val="14"/>
              <w:rFonts w:ascii="黑体" w:hAnsi="黑体" w:eastAsia="黑体" w:cs="黑体"/>
              <w:b/>
              <w:bCs/>
            </w:rPr>
            <w:t>5.10、项目重启的方法</w:t>
          </w:r>
          <w:r>
            <w:tab/>
          </w:r>
          <w:r>
            <w:fldChar w:fldCharType="begin"/>
          </w:r>
          <w:r>
            <w:instrText xml:space="preserve"> PAGEREF _Toc66287261 \h </w:instrText>
          </w:r>
          <w:r>
            <w:fldChar w:fldCharType="separate"/>
          </w:r>
          <w:r>
            <w:t>25</w:t>
          </w:r>
          <w:r>
            <w:fldChar w:fldCharType="end"/>
          </w:r>
          <w:r>
            <w:fldChar w:fldCharType="end"/>
          </w:r>
        </w:p>
        <w:p>
          <w:pPr>
            <w:pStyle w:val="10"/>
            <w:tabs>
              <w:tab w:val="right" w:leader="dot" w:pos="8296"/>
            </w:tabs>
            <w:rPr>
              <w:szCs w:val="22"/>
            </w:rPr>
          </w:pPr>
          <w:r>
            <w:fldChar w:fldCharType="begin"/>
          </w:r>
          <w:r>
            <w:instrText xml:space="preserve"> HYPERLINK \l "_Toc66287262" </w:instrText>
          </w:r>
          <w:r>
            <w:fldChar w:fldCharType="separate"/>
          </w:r>
          <w:r>
            <w:rPr>
              <w:rStyle w:val="14"/>
              <w:rFonts w:ascii="黑体" w:hAnsi="黑体" w:eastAsia="黑体" w:cs="黑体"/>
              <w:b/>
              <w:bCs/>
            </w:rPr>
            <w:t>5.11、后台报错查看</w:t>
          </w:r>
          <w:r>
            <w:tab/>
          </w:r>
          <w:r>
            <w:fldChar w:fldCharType="begin"/>
          </w:r>
          <w:r>
            <w:instrText xml:space="preserve"> PAGEREF _Toc66287262 \h </w:instrText>
          </w:r>
          <w:r>
            <w:fldChar w:fldCharType="separate"/>
          </w:r>
          <w:r>
            <w:t>25</w:t>
          </w:r>
          <w:r>
            <w:fldChar w:fldCharType="end"/>
          </w:r>
          <w:r>
            <w:fldChar w:fldCharType="end"/>
          </w:r>
        </w:p>
        <w:p>
          <w:pPr>
            <w:pStyle w:val="6"/>
            <w:tabs>
              <w:tab w:val="right" w:leader="dot" w:pos="8296"/>
            </w:tabs>
            <w:rPr>
              <w:szCs w:val="22"/>
            </w:rPr>
          </w:pPr>
          <w:r>
            <w:fldChar w:fldCharType="begin"/>
          </w:r>
          <w:r>
            <w:instrText xml:space="preserve"> HYPERLINK \l "_Toc66287263" </w:instrText>
          </w:r>
          <w:r>
            <w:fldChar w:fldCharType="separate"/>
          </w:r>
          <w:r>
            <w:rPr>
              <w:rStyle w:val="14"/>
              <w:rFonts w:ascii="黑体" w:hAnsi="黑体" w:eastAsia="黑体" w:cs="黑体"/>
            </w:rPr>
            <w:t>1）项目重启的方法二可实时显示报错信息</w:t>
          </w:r>
          <w:r>
            <w:tab/>
          </w:r>
          <w:r>
            <w:fldChar w:fldCharType="begin"/>
          </w:r>
          <w:r>
            <w:instrText xml:space="preserve"> PAGEREF _Toc66287263 \h </w:instrText>
          </w:r>
          <w:r>
            <w:fldChar w:fldCharType="separate"/>
          </w:r>
          <w:r>
            <w:t>25</w:t>
          </w:r>
          <w:r>
            <w:fldChar w:fldCharType="end"/>
          </w:r>
          <w:r>
            <w:fldChar w:fldCharType="end"/>
          </w:r>
        </w:p>
        <w:p>
          <w:pPr>
            <w:pStyle w:val="6"/>
            <w:tabs>
              <w:tab w:val="right" w:leader="dot" w:pos="8296"/>
            </w:tabs>
            <w:rPr>
              <w:szCs w:val="22"/>
            </w:rPr>
          </w:pPr>
          <w:r>
            <w:fldChar w:fldCharType="begin"/>
          </w:r>
          <w:r>
            <w:instrText xml:space="preserve"> HYPERLINK \l "_Toc66287264" </w:instrText>
          </w:r>
          <w:r>
            <w:fldChar w:fldCharType="separate"/>
          </w:r>
          <w:r>
            <w:rPr>
              <w:rStyle w:val="14"/>
              <w:rFonts w:ascii="黑体" w:hAnsi="黑体" w:eastAsia="黑体" w:cs="黑体"/>
            </w:rPr>
            <w:t>2）邮件发送报错日志</w:t>
          </w:r>
          <w:r>
            <w:tab/>
          </w:r>
          <w:r>
            <w:fldChar w:fldCharType="begin"/>
          </w:r>
          <w:r>
            <w:instrText xml:space="preserve"> PAGEREF _Toc66287264 \h </w:instrText>
          </w:r>
          <w:r>
            <w:fldChar w:fldCharType="separate"/>
          </w:r>
          <w:r>
            <w:t>25</w:t>
          </w:r>
          <w:r>
            <w:fldChar w:fldCharType="end"/>
          </w:r>
          <w:r>
            <w:fldChar w:fldCharType="end"/>
          </w:r>
        </w:p>
        <w:p>
          <w:pPr>
            <w:pStyle w:val="10"/>
            <w:tabs>
              <w:tab w:val="right" w:leader="dot" w:pos="8296"/>
            </w:tabs>
            <w:rPr>
              <w:szCs w:val="22"/>
            </w:rPr>
          </w:pPr>
          <w:r>
            <w:fldChar w:fldCharType="begin"/>
          </w:r>
          <w:r>
            <w:instrText xml:space="preserve"> HYPERLINK \l "_Toc66287265" </w:instrText>
          </w:r>
          <w:r>
            <w:fldChar w:fldCharType="separate"/>
          </w:r>
          <w:r>
            <w:rPr>
              <w:rStyle w:val="14"/>
              <w:rFonts w:ascii="黑体" w:hAnsi="黑体" w:eastAsia="黑体" w:cs="黑体"/>
              <w:b/>
              <w:bCs/>
            </w:rPr>
            <w:t>5.12、PCR系统检查日志</w:t>
          </w:r>
          <w:r>
            <w:tab/>
          </w:r>
          <w:r>
            <w:fldChar w:fldCharType="begin"/>
          </w:r>
          <w:r>
            <w:instrText xml:space="preserve"> PAGEREF _Toc66287265 \h </w:instrText>
          </w:r>
          <w:r>
            <w:fldChar w:fldCharType="separate"/>
          </w:r>
          <w:r>
            <w:t>26</w:t>
          </w:r>
          <w:r>
            <w:fldChar w:fldCharType="end"/>
          </w:r>
          <w:r>
            <w:fldChar w:fldCharType="end"/>
          </w:r>
        </w:p>
        <w:p>
          <w:pPr>
            <w:pStyle w:val="9"/>
            <w:tabs>
              <w:tab w:val="right" w:leader="dot" w:pos="8296"/>
            </w:tabs>
            <w:rPr>
              <w:szCs w:val="22"/>
            </w:rPr>
          </w:pPr>
          <w:r>
            <w:fldChar w:fldCharType="begin"/>
          </w:r>
          <w:r>
            <w:instrText xml:space="preserve"> HYPERLINK \l "_Toc66287266" </w:instrText>
          </w:r>
          <w:r>
            <w:fldChar w:fldCharType="separate"/>
          </w:r>
          <w:r>
            <w:rPr>
              <w:rStyle w:val="14"/>
              <w:rFonts w:ascii="黑体" w:hAnsi="黑体" w:eastAsia="黑体" w:cs="黑体"/>
            </w:rPr>
            <w:t>六、</w:t>
          </w:r>
          <w:r>
            <w:rPr>
              <w:rStyle w:val="14"/>
              <w:rFonts w:ascii="黑体" w:hAnsi="黑体" w:eastAsia="黑体" w:cs="黑体"/>
              <w:bCs/>
            </w:rPr>
            <w:t xml:space="preserve"> 快速上手</w:t>
          </w:r>
          <w:r>
            <w:tab/>
          </w:r>
          <w:r>
            <w:fldChar w:fldCharType="begin"/>
          </w:r>
          <w:r>
            <w:instrText xml:space="preserve"> PAGEREF _Toc66287266 \h </w:instrText>
          </w:r>
          <w:r>
            <w:fldChar w:fldCharType="separate"/>
          </w:r>
          <w:r>
            <w:t>26</w:t>
          </w:r>
          <w:r>
            <w:fldChar w:fldCharType="end"/>
          </w:r>
          <w:r>
            <w:fldChar w:fldCharType="end"/>
          </w:r>
        </w:p>
        <w:p>
          <w:pPr>
            <w:pStyle w:val="10"/>
            <w:tabs>
              <w:tab w:val="right" w:leader="dot" w:pos="8296"/>
            </w:tabs>
            <w:rPr>
              <w:szCs w:val="22"/>
            </w:rPr>
          </w:pPr>
          <w:r>
            <w:fldChar w:fldCharType="begin"/>
          </w:r>
          <w:r>
            <w:instrText xml:space="preserve"> HYPERLINK \l "_Toc66287267" </w:instrText>
          </w:r>
          <w:r>
            <w:fldChar w:fldCharType="separate"/>
          </w:r>
          <w:r>
            <w:rPr>
              <w:rStyle w:val="14"/>
              <w:rFonts w:ascii="黑体" w:hAnsi="黑体" w:eastAsia="黑体" w:cs="黑体"/>
              <w:b/>
              <w:bCs/>
            </w:rPr>
            <w:t>、7.1、代码备份</w:t>
          </w:r>
          <w:r>
            <w:tab/>
          </w:r>
          <w:r>
            <w:fldChar w:fldCharType="begin"/>
          </w:r>
          <w:r>
            <w:instrText xml:space="preserve"> PAGEREF _Toc66287267 \h </w:instrText>
          </w:r>
          <w:r>
            <w:fldChar w:fldCharType="separate"/>
          </w:r>
          <w:r>
            <w:t>26</w:t>
          </w:r>
          <w:r>
            <w:fldChar w:fldCharType="end"/>
          </w:r>
          <w:r>
            <w:fldChar w:fldCharType="end"/>
          </w:r>
        </w:p>
        <w:p>
          <w:pPr>
            <w:pStyle w:val="10"/>
            <w:tabs>
              <w:tab w:val="right" w:leader="dot" w:pos="8296"/>
            </w:tabs>
            <w:rPr>
              <w:szCs w:val="22"/>
            </w:rPr>
          </w:pPr>
          <w:r>
            <w:fldChar w:fldCharType="begin"/>
          </w:r>
          <w:r>
            <w:instrText xml:space="preserve"> HYPERLINK \l "_Toc66287268" </w:instrText>
          </w:r>
          <w:r>
            <w:fldChar w:fldCharType="separate"/>
          </w:r>
          <w:r>
            <w:rPr>
              <w:rStyle w:val="14"/>
              <w:rFonts w:ascii="黑体" w:hAnsi="黑体" w:eastAsia="黑体" w:cs="黑体"/>
              <w:b/>
              <w:bCs/>
            </w:rPr>
            <w:t>72、密码</w:t>
          </w:r>
          <w:r>
            <w:tab/>
          </w:r>
          <w:r>
            <w:fldChar w:fldCharType="begin"/>
          </w:r>
          <w:r>
            <w:instrText xml:space="preserve"> PAGEREF _Toc66287268 \h </w:instrText>
          </w:r>
          <w:r>
            <w:fldChar w:fldCharType="separate"/>
          </w:r>
          <w:r>
            <w:t>26</w:t>
          </w:r>
          <w:r>
            <w:fldChar w:fldCharType="end"/>
          </w:r>
          <w:r>
            <w:fldChar w:fldCharType="end"/>
          </w:r>
        </w:p>
        <w:p>
          <w:pPr>
            <w:pStyle w:val="6"/>
            <w:tabs>
              <w:tab w:val="right" w:leader="dot" w:pos="8296"/>
            </w:tabs>
            <w:rPr>
              <w:szCs w:val="22"/>
            </w:rPr>
          </w:pPr>
          <w:r>
            <w:fldChar w:fldCharType="begin"/>
          </w:r>
          <w:r>
            <w:instrText xml:space="preserve"> HYPERLINK \l "_Toc66287269" </w:instrText>
          </w:r>
          <w:r>
            <w:fldChar w:fldCharType="separate"/>
          </w:r>
          <w:r>
            <w:rPr>
              <w:rStyle w:val="14"/>
              <w:rFonts w:ascii="黑体" w:hAnsi="黑体" w:eastAsia="黑体" w:cs="黑体"/>
            </w:rPr>
            <w:t>1）管理员</w:t>
          </w:r>
          <w:r>
            <w:tab/>
          </w:r>
          <w:r>
            <w:fldChar w:fldCharType="begin"/>
          </w:r>
          <w:r>
            <w:instrText xml:space="preserve"> PAGEREF _Toc66287269 \h </w:instrText>
          </w:r>
          <w:r>
            <w:fldChar w:fldCharType="separate"/>
          </w:r>
          <w:r>
            <w:t>26</w:t>
          </w:r>
          <w:r>
            <w:fldChar w:fldCharType="end"/>
          </w:r>
          <w:r>
            <w:fldChar w:fldCharType="end"/>
          </w:r>
        </w:p>
        <w:p>
          <w:pPr>
            <w:pStyle w:val="6"/>
            <w:tabs>
              <w:tab w:val="right" w:leader="dot" w:pos="8296"/>
            </w:tabs>
            <w:rPr>
              <w:szCs w:val="22"/>
            </w:rPr>
          </w:pPr>
          <w:r>
            <w:fldChar w:fldCharType="begin"/>
          </w:r>
          <w:r>
            <w:instrText xml:space="preserve"> HYPERLINK \l "_Toc66287270" </w:instrText>
          </w:r>
          <w:r>
            <w:fldChar w:fldCharType="separate"/>
          </w:r>
          <w:r>
            <w:rPr>
              <w:rStyle w:val="14"/>
              <w:rFonts w:ascii="黑体" w:hAnsi="黑体" w:eastAsia="黑体" w:cs="黑体"/>
            </w:rPr>
            <w:t>2）审批者</w:t>
          </w:r>
          <w:r>
            <w:tab/>
          </w:r>
          <w:r>
            <w:fldChar w:fldCharType="begin"/>
          </w:r>
          <w:r>
            <w:instrText xml:space="preserve"> PAGEREF _Toc66287270 \h </w:instrText>
          </w:r>
          <w:r>
            <w:fldChar w:fldCharType="separate"/>
          </w:r>
          <w:r>
            <w:t>27</w:t>
          </w:r>
          <w:r>
            <w:fldChar w:fldCharType="end"/>
          </w:r>
          <w:r>
            <w:fldChar w:fldCharType="end"/>
          </w:r>
        </w:p>
        <w:p>
          <w:pPr>
            <w:pStyle w:val="10"/>
            <w:tabs>
              <w:tab w:val="right" w:leader="dot" w:pos="8296"/>
            </w:tabs>
            <w:rPr>
              <w:szCs w:val="22"/>
            </w:rPr>
          </w:pPr>
          <w:r>
            <w:fldChar w:fldCharType="begin"/>
          </w:r>
          <w:r>
            <w:instrText xml:space="preserve"> HYPERLINK \l "_Toc66287271" </w:instrText>
          </w:r>
          <w:r>
            <w:fldChar w:fldCharType="separate"/>
          </w:r>
          <w:r>
            <w:rPr>
              <w:rStyle w:val="14"/>
              <w:rFonts w:ascii="黑体" w:hAnsi="黑体" w:eastAsia="黑体" w:cs="黑体"/>
              <w:b/>
              <w:bCs/>
            </w:rPr>
            <w:t>7.3、接口详细说明</w:t>
          </w:r>
          <w:r>
            <w:tab/>
          </w:r>
          <w:r>
            <w:fldChar w:fldCharType="begin"/>
          </w:r>
          <w:r>
            <w:instrText xml:space="preserve"> PAGEREF _Toc66287271 \h </w:instrText>
          </w:r>
          <w:r>
            <w:fldChar w:fldCharType="separate"/>
          </w:r>
          <w:r>
            <w:t>27</w:t>
          </w:r>
          <w:r>
            <w:fldChar w:fldCharType="end"/>
          </w:r>
          <w:r>
            <w:fldChar w:fldCharType="end"/>
          </w:r>
        </w:p>
        <w:p>
          <w:pPr>
            <w:pStyle w:val="10"/>
            <w:tabs>
              <w:tab w:val="right" w:leader="dot" w:pos="8296"/>
            </w:tabs>
            <w:rPr>
              <w:szCs w:val="22"/>
            </w:rPr>
          </w:pPr>
          <w:r>
            <w:fldChar w:fldCharType="begin"/>
          </w:r>
          <w:r>
            <w:instrText xml:space="preserve"> HYPERLINK \l "_Toc66287272" </w:instrText>
          </w:r>
          <w:r>
            <w:fldChar w:fldCharType="separate"/>
          </w:r>
          <w:r>
            <w:rPr>
              <w:rStyle w:val="14"/>
              <w:rFonts w:ascii="黑体" w:hAnsi="黑体" w:eastAsia="黑体" w:cs="黑体"/>
              <w:b/>
              <w:bCs/>
            </w:rPr>
            <w:t>7.4、前端调试</w:t>
          </w:r>
          <w:r>
            <w:tab/>
          </w:r>
          <w:r>
            <w:fldChar w:fldCharType="begin"/>
          </w:r>
          <w:r>
            <w:instrText xml:space="preserve"> PAGEREF _Toc66287272 \h </w:instrText>
          </w:r>
          <w:r>
            <w:fldChar w:fldCharType="separate"/>
          </w:r>
          <w:r>
            <w:t>27</w:t>
          </w:r>
          <w:r>
            <w:fldChar w:fldCharType="end"/>
          </w:r>
          <w:r>
            <w:fldChar w:fldCharType="end"/>
          </w:r>
        </w:p>
        <w:p>
          <w:pPr>
            <w:pStyle w:val="6"/>
            <w:tabs>
              <w:tab w:val="right" w:leader="dot" w:pos="8296"/>
            </w:tabs>
            <w:rPr>
              <w:szCs w:val="22"/>
            </w:rPr>
          </w:pPr>
          <w:r>
            <w:fldChar w:fldCharType="begin"/>
          </w:r>
          <w:r>
            <w:instrText xml:space="preserve"> HYPERLINK \l "_Toc66287273" </w:instrText>
          </w:r>
          <w:r>
            <w:fldChar w:fldCharType="separate"/>
          </w:r>
          <w:r>
            <w:rPr>
              <w:rStyle w:val="14"/>
              <w:rFonts w:ascii="黑体" w:hAnsi="黑体" w:eastAsia="黑体" w:cs="黑体"/>
              <w:b/>
              <w:bCs/>
            </w:rPr>
            <w:t>7.4.1在公司server上访问</w:t>
          </w:r>
          <w:r>
            <w:tab/>
          </w:r>
          <w:r>
            <w:fldChar w:fldCharType="begin"/>
          </w:r>
          <w:r>
            <w:instrText xml:space="preserve"> PAGEREF _Toc66287273 \h </w:instrText>
          </w:r>
          <w:r>
            <w:fldChar w:fldCharType="separate"/>
          </w:r>
          <w:r>
            <w:t>27</w:t>
          </w:r>
          <w:r>
            <w:fldChar w:fldCharType="end"/>
          </w:r>
          <w:r>
            <w:fldChar w:fldCharType="end"/>
          </w:r>
        </w:p>
        <w:p>
          <w:pPr>
            <w:pStyle w:val="6"/>
            <w:tabs>
              <w:tab w:val="right" w:leader="dot" w:pos="8296"/>
            </w:tabs>
            <w:rPr>
              <w:szCs w:val="22"/>
            </w:rPr>
          </w:pPr>
          <w:r>
            <w:fldChar w:fldCharType="begin"/>
          </w:r>
          <w:r>
            <w:instrText xml:space="preserve"> HYPERLINK \l "_Toc66287274" </w:instrText>
          </w:r>
          <w:r>
            <w:fldChar w:fldCharType="separate"/>
          </w:r>
          <w:r>
            <w:rPr>
              <w:rStyle w:val="14"/>
              <w:rFonts w:ascii="黑体" w:hAnsi="黑体" w:eastAsia="黑体" w:cs="黑体"/>
              <w:b/>
              <w:bCs/>
            </w:rPr>
            <w:t>7.4.2在本地电脑模拟接口数据</w:t>
          </w:r>
          <w:r>
            <w:tab/>
          </w:r>
          <w:r>
            <w:fldChar w:fldCharType="begin"/>
          </w:r>
          <w:r>
            <w:instrText xml:space="preserve"> PAGEREF _Toc66287274 \h </w:instrText>
          </w:r>
          <w:r>
            <w:fldChar w:fldCharType="separate"/>
          </w:r>
          <w:r>
            <w:t>27</w:t>
          </w:r>
          <w:r>
            <w:fldChar w:fldCharType="end"/>
          </w:r>
          <w:r>
            <w:fldChar w:fldCharType="end"/>
          </w:r>
        </w:p>
        <w:p>
          <w:pPr>
            <w:pStyle w:val="9"/>
            <w:tabs>
              <w:tab w:val="right" w:leader="dot" w:pos="8296"/>
            </w:tabs>
            <w:rPr>
              <w:szCs w:val="22"/>
            </w:rPr>
          </w:pPr>
          <w:r>
            <w:fldChar w:fldCharType="begin"/>
          </w:r>
          <w:r>
            <w:instrText xml:space="preserve"> HYPERLINK \l "_Toc66287275" </w:instrText>
          </w:r>
          <w:r>
            <w:fldChar w:fldCharType="separate"/>
          </w:r>
          <w:r>
            <w:rPr>
              <w:rStyle w:val="14"/>
              <w:rFonts w:ascii="黑体" w:hAnsi="黑体" w:eastAsia="黑体" w:cs="黑体"/>
            </w:rPr>
            <w:t>七、</w:t>
          </w:r>
          <w:r>
            <w:rPr>
              <w:rStyle w:val="14"/>
              <w:rFonts w:ascii="黑体" w:hAnsi="黑体" w:eastAsia="黑体" w:cs="黑体"/>
              <w:bCs/>
            </w:rPr>
            <w:t xml:space="preserve"> 开发安全及规范</w:t>
          </w:r>
          <w:r>
            <w:tab/>
          </w:r>
          <w:r>
            <w:fldChar w:fldCharType="begin"/>
          </w:r>
          <w:r>
            <w:instrText xml:space="preserve"> PAGEREF _Toc66287275 \h </w:instrText>
          </w:r>
          <w:r>
            <w:fldChar w:fldCharType="separate"/>
          </w:r>
          <w:r>
            <w:t>29</w:t>
          </w:r>
          <w:r>
            <w:fldChar w:fldCharType="end"/>
          </w:r>
          <w:r>
            <w:fldChar w:fldCharType="end"/>
          </w:r>
        </w:p>
        <w:p>
          <w:pPr>
            <w:pStyle w:val="10"/>
            <w:tabs>
              <w:tab w:val="right" w:leader="dot" w:pos="8296"/>
            </w:tabs>
            <w:rPr>
              <w:szCs w:val="22"/>
            </w:rPr>
          </w:pPr>
          <w:r>
            <w:fldChar w:fldCharType="begin"/>
          </w:r>
          <w:r>
            <w:instrText xml:space="preserve"> HYPERLINK \l "_Toc66287276" </w:instrText>
          </w:r>
          <w:r>
            <w:fldChar w:fldCharType="separate"/>
          </w:r>
          <w:r>
            <w:rPr>
              <w:rStyle w:val="14"/>
              <w:rFonts w:ascii="黑体" w:hAnsi="黑体" w:eastAsia="黑体" w:cs="黑体"/>
              <w:b/>
              <w:bCs/>
            </w:rPr>
            <w:t>7.1安全咨询</w:t>
          </w:r>
          <w:r>
            <w:tab/>
          </w:r>
          <w:r>
            <w:fldChar w:fldCharType="begin"/>
          </w:r>
          <w:r>
            <w:instrText xml:space="preserve"> PAGEREF _Toc66287276 \h </w:instrText>
          </w:r>
          <w:r>
            <w:fldChar w:fldCharType="separate"/>
          </w:r>
          <w:r>
            <w:t>29</w:t>
          </w:r>
          <w:r>
            <w:fldChar w:fldCharType="end"/>
          </w:r>
          <w:r>
            <w:fldChar w:fldCharType="end"/>
          </w:r>
        </w:p>
        <w:p>
          <w:pPr>
            <w:pStyle w:val="6"/>
            <w:tabs>
              <w:tab w:val="right" w:leader="dot" w:pos="8296"/>
            </w:tabs>
            <w:rPr>
              <w:szCs w:val="22"/>
            </w:rPr>
          </w:pPr>
          <w:r>
            <w:fldChar w:fldCharType="begin"/>
          </w:r>
          <w:r>
            <w:instrText xml:space="preserve"> HYPERLINK \l "_Toc66287277" </w:instrText>
          </w:r>
          <w:r>
            <w:fldChar w:fldCharType="separate"/>
          </w:r>
          <w:r>
            <w:rPr>
              <w:rStyle w:val="14"/>
              <w:rFonts w:ascii="黑体" w:hAnsi="黑体" w:eastAsia="黑体" w:cs="黑体"/>
              <w:b/>
            </w:rPr>
            <w:t>7.1.1联想源代码存储安全风险通告</w:t>
          </w:r>
          <w:r>
            <w:tab/>
          </w:r>
          <w:r>
            <w:fldChar w:fldCharType="begin"/>
          </w:r>
          <w:r>
            <w:instrText xml:space="preserve"> PAGEREF _Toc66287277 \h </w:instrText>
          </w:r>
          <w:r>
            <w:fldChar w:fldCharType="separate"/>
          </w:r>
          <w:r>
            <w:t>29</w:t>
          </w:r>
          <w:r>
            <w:fldChar w:fldCharType="end"/>
          </w:r>
          <w:r>
            <w:fldChar w:fldCharType="end"/>
          </w:r>
        </w:p>
        <w:p>
          <w:pPr>
            <w:pStyle w:val="10"/>
            <w:tabs>
              <w:tab w:val="right" w:leader="dot" w:pos="8296"/>
            </w:tabs>
            <w:rPr>
              <w:szCs w:val="22"/>
            </w:rPr>
          </w:pPr>
          <w:r>
            <w:fldChar w:fldCharType="begin"/>
          </w:r>
          <w:r>
            <w:instrText xml:space="preserve"> HYPERLINK \l "_Toc66287278" </w:instrText>
          </w:r>
          <w:r>
            <w:fldChar w:fldCharType="separate"/>
          </w:r>
          <w:r>
            <w:rPr>
              <w:rStyle w:val="14"/>
              <w:rFonts w:ascii="黑体" w:hAnsi="黑体" w:eastAsia="黑体" w:cs="黑体"/>
              <w:b/>
              <w:bCs/>
            </w:rPr>
            <w:t>7.2【重要】重申软件版权管理要求，明确管理机制</w:t>
          </w:r>
          <w:r>
            <w:tab/>
          </w:r>
          <w:r>
            <w:fldChar w:fldCharType="begin"/>
          </w:r>
          <w:r>
            <w:instrText xml:space="preserve"> PAGEREF _Toc66287278 \h </w:instrText>
          </w:r>
          <w:r>
            <w:fldChar w:fldCharType="separate"/>
          </w:r>
          <w:r>
            <w:t>29</w:t>
          </w:r>
          <w:r>
            <w:fldChar w:fldCharType="end"/>
          </w:r>
          <w:r>
            <w:fldChar w:fldCharType="end"/>
          </w:r>
        </w:p>
        <w:p>
          <w:pPr>
            <w:pStyle w:val="10"/>
            <w:tabs>
              <w:tab w:val="right" w:leader="dot" w:pos="8296"/>
            </w:tabs>
            <w:rPr>
              <w:szCs w:val="22"/>
            </w:rPr>
          </w:pPr>
          <w:r>
            <w:fldChar w:fldCharType="begin"/>
          </w:r>
          <w:r>
            <w:instrText xml:space="preserve"> HYPERLINK \l "_Toc66287279" </w:instrText>
          </w:r>
          <w:r>
            <w:fldChar w:fldCharType="separate"/>
          </w:r>
          <w:r>
            <w:rPr>
              <w:rStyle w:val="14"/>
              <w:rFonts w:ascii="黑体" w:hAnsi="黑体" w:eastAsia="黑体" w:cs="黑体"/>
              <w:b/>
              <w:bCs/>
            </w:rPr>
            <w:t>7.3软件排查清单</w:t>
          </w:r>
          <w:r>
            <w:tab/>
          </w:r>
          <w:r>
            <w:fldChar w:fldCharType="begin"/>
          </w:r>
          <w:r>
            <w:instrText xml:space="preserve"> PAGEREF _Toc66287279 \h </w:instrText>
          </w:r>
          <w:r>
            <w:fldChar w:fldCharType="separate"/>
          </w:r>
          <w:r>
            <w:t>30</w:t>
          </w:r>
          <w:r>
            <w:fldChar w:fldCharType="end"/>
          </w:r>
          <w:r>
            <w:fldChar w:fldCharType="end"/>
          </w:r>
        </w:p>
        <w:p>
          <w:pPr>
            <w:pStyle w:val="10"/>
            <w:tabs>
              <w:tab w:val="right" w:leader="dot" w:pos="8296"/>
            </w:tabs>
            <w:rPr>
              <w:szCs w:val="22"/>
            </w:rPr>
          </w:pPr>
          <w:r>
            <w:fldChar w:fldCharType="begin"/>
          </w:r>
          <w:r>
            <w:instrText xml:space="preserve"> HYPERLINK \l "_Toc66287280" </w:instrText>
          </w:r>
          <w:r>
            <w:fldChar w:fldCharType="separate"/>
          </w:r>
          <w:r>
            <w:rPr>
              <w:rStyle w:val="14"/>
              <w:rFonts w:ascii="黑体" w:hAnsi="黑体" w:eastAsia="黑体" w:cs="黑体"/>
              <w:b/>
              <w:bCs/>
            </w:rPr>
            <w:t>7.4消费及先进创新中心员工信息安全规范 _ Consumer and AIC Employee Information Security Specification &amp; Regulations</w:t>
          </w:r>
          <w:r>
            <w:tab/>
          </w:r>
          <w:r>
            <w:fldChar w:fldCharType="begin"/>
          </w:r>
          <w:r>
            <w:instrText xml:space="preserve"> PAGEREF _Toc66287280 \h </w:instrText>
          </w:r>
          <w:r>
            <w:fldChar w:fldCharType="separate"/>
          </w:r>
          <w:r>
            <w:t>31</w:t>
          </w:r>
          <w:r>
            <w:fldChar w:fldCharType="end"/>
          </w:r>
          <w:r>
            <w:fldChar w:fldCharType="end"/>
          </w:r>
        </w:p>
        <w:p>
          <w:pPr>
            <w:pStyle w:val="10"/>
            <w:tabs>
              <w:tab w:val="right" w:leader="dot" w:pos="8296"/>
            </w:tabs>
            <w:rPr>
              <w:szCs w:val="22"/>
            </w:rPr>
          </w:pPr>
          <w:r>
            <w:fldChar w:fldCharType="begin"/>
          </w:r>
          <w:r>
            <w:instrText xml:space="preserve"> HYPERLINK \l "_Toc66287281" </w:instrText>
          </w:r>
          <w:r>
            <w:fldChar w:fldCharType="separate"/>
          </w:r>
          <w:r>
            <w:rPr>
              <w:rStyle w:val="14"/>
              <w:rFonts w:ascii="黑体" w:hAnsi="黑体" w:eastAsia="黑体" w:cs="黑体"/>
              <w:b/>
              <w:bCs/>
            </w:rPr>
            <w:t>7.5源代码安全管理规范 v1.0</w:t>
          </w:r>
          <w:r>
            <w:tab/>
          </w:r>
          <w:r>
            <w:fldChar w:fldCharType="begin"/>
          </w:r>
          <w:r>
            <w:instrText xml:space="preserve"> PAGEREF _Toc66287281 \h </w:instrText>
          </w:r>
          <w:r>
            <w:fldChar w:fldCharType="separate"/>
          </w:r>
          <w:r>
            <w:t>33</w:t>
          </w:r>
          <w:r>
            <w:fldChar w:fldCharType="end"/>
          </w:r>
          <w:r>
            <w:fldChar w:fldCharType="end"/>
          </w:r>
        </w:p>
        <w:p>
          <w:pPr>
            <w:pStyle w:val="6"/>
            <w:tabs>
              <w:tab w:val="left" w:pos="1260"/>
              <w:tab w:val="right" w:leader="dot" w:pos="8296"/>
            </w:tabs>
            <w:rPr>
              <w:szCs w:val="22"/>
            </w:rPr>
          </w:pPr>
          <w:r>
            <w:fldChar w:fldCharType="begin"/>
          </w:r>
          <w:r>
            <w:instrText xml:space="preserve"> HYPERLINK \l "_Toc66287282" </w:instrText>
          </w:r>
          <w:r>
            <w:fldChar w:fldCharType="separate"/>
          </w:r>
          <w:r>
            <w:rPr>
              <w:rStyle w:val="14"/>
              <w:rFonts w:ascii="等线" w:hAnsi="等线" w:eastAsia="等线" w:cs="等线"/>
              <w:bCs/>
              <w:lang w:val="zh-CN" w:bidi="zh-CN"/>
            </w:rPr>
            <w:t>1</w:t>
          </w:r>
          <w:r>
            <w:rPr>
              <w:szCs w:val="22"/>
            </w:rPr>
            <w:tab/>
          </w:r>
          <w:r>
            <w:rPr>
              <w:rStyle w:val="14"/>
              <w:rFonts w:ascii="黑体" w:hAnsi="黑体" w:eastAsia="黑体" w:cs="黑体"/>
            </w:rPr>
            <w:t>总则</w:t>
          </w:r>
          <w:r>
            <w:tab/>
          </w:r>
          <w:r>
            <w:fldChar w:fldCharType="begin"/>
          </w:r>
          <w:r>
            <w:instrText xml:space="preserve"> PAGEREF _Toc66287282 \h </w:instrText>
          </w:r>
          <w:r>
            <w:fldChar w:fldCharType="separate"/>
          </w:r>
          <w:r>
            <w:t>33</w:t>
          </w:r>
          <w:r>
            <w:fldChar w:fldCharType="end"/>
          </w:r>
          <w:r>
            <w:fldChar w:fldCharType="end"/>
          </w:r>
        </w:p>
        <w:p>
          <w:pPr>
            <w:pStyle w:val="6"/>
            <w:tabs>
              <w:tab w:val="left" w:pos="1260"/>
              <w:tab w:val="right" w:leader="dot" w:pos="8296"/>
            </w:tabs>
            <w:rPr>
              <w:szCs w:val="22"/>
            </w:rPr>
          </w:pPr>
          <w:r>
            <w:fldChar w:fldCharType="begin"/>
          </w:r>
          <w:r>
            <w:instrText xml:space="preserve"> HYPERLINK \l "_Toc66287283" </w:instrText>
          </w:r>
          <w:r>
            <w:fldChar w:fldCharType="separate"/>
          </w:r>
          <w:r>
            <w:rPr>
              <w:rStyle w:val="14"/>
              <w:rFonts w:ascii="等线" w:hAnsi="等线" w:eastAsia="等线" w:cs="等线"/>
              <w:bCs/>
              <w:lang w:val="zh-CN" w:bidi="zh-CN"/>
            </w:rPr>
            <w:t>2</w:t>
          </w:r>
          <w:r>
            <w:rPr>
              <w:szCs w:val="22"/>
            </w:rPr>
            <w:tab/>
          </w:r>
          <w:r>
            <w:rPr>
              <w:rStyle w:val="14"/>
              <w:rFonts w:ascii="黑体" w:hAnsi="黑体" w:eastAsia="黑体" w:cs="黑体"/>
              <w:spacing w:val="-2"/>
            </w:rPr>
            <w:t>源代码完整性保障</w:t>
          </w:r>
          <w:r>
            <w:tab/>
          </w:r>
          <w:r>
            <w:fldChar w:fldCharType="begin"/>
          </w:r>
          <w:r>
            <w:instrText xml:space="preserve"> PAGEREF _Toc66287283 \h </w:instrText>
          </w:r>
          <w:r>
            <w:fldChar w:fldCharType="separate"/>
          </w:r>
          <w:r>
            <w:t>34</w:t>
          </w:r>
          <w:r>
            <w:fldChar w:fldCharType="end"/>
          </w:r>
          <w:r>
            <w:fldChar w:fldCharType="end"/>
          </w:r>
        </w:p>
        <w:p>
          <w:pPr>
            <w:pStyle w:val="6"/>
            <w:tabs>
              <w:tab w:val="left" w:pos="1260"/>
              <w:tab w:val="right" w:leader="dot" w:pos="8296"/>
            </w:tabs>
            <w:rPr>
              <w:szCs w:val="22"/>
            </w:rPr>
          </w:pPr>
          <w:r>
            <w:fldChar w:fldCharType="begin"/>
          </w:r>
          <w:r>
            <w:instrText xml:space="preserve"> HYPERLINK \l "_Toc66287284" </w:instrText>
          </w:r>
          <w:r>
            <w:fldChar w:fldCharType="separate"/>
          </w:r>
          <w:r>
            <w:rPr>
              <w:rStyle w:val="14"/>
              <w:rFonts w:ascii="等线" w:hAnsi="等线" w:eastAsia="等线" w:cs="等线"/>
              <w:bCs/>
              <w:lang w:val="zh-CN" w:bidi="zh-CN"/>
            </w:rPr>
            <w:t>3</w:t>
          </w:r>
          <w:r>
            <w:rPr>
              <w:szCs w:val="22"/>
            </w:rPr>
            <w:tab/>
          </w:r>
          <w:r>
            <w:rPr>
              <w:rStyle w:val="14"/>
              <w:rFonts w:ascii="黑体" w:hAnsi="黑体" w:eastAsia="黑体" w:cs="黑体"/>
              <w:spacing w:val="-1"/>
            </w:rPr>
            <w:t>源代码的授权访问</w:t>
          </w:r>
          <w:r>
            <w:tab/>
          </w:r>
          <w:r>
            <w:fldChar w:fldCharType="begin"/>
          </w:r>
          <w:r>
            <w:instrText xml:space="preserve"> PAGEREF _Toc66287284 \h </w:instrText>
          </w:r>
          <w:r>
            <w:fldChar w:fldCharType="separate"/>
          </w:r>
          <w:r>
            <w:t>35</w:t>
          </w:r>
          <w:r>
            <w:fldChar w:fldCharType="end"/>
          </w:r>
          <w:r>
            <w:fldChar w:fldCharType="end"/>
          </w:r>
        </w:p>
        <w:p>
          <w:pPr>
            <w:pStyle w:val="6"/>
            <w:tabs>
              <w:tab w:val="left" w:pos="1260"/>
              <w:tab w:val="right" w:leader="dot" w:pos="8296"/>
            </w:tabs>
            <w:rPr>
              <w:szCs w:val="22"/>
            </w:rPr>
          </w:pPr>
          <w:r>
            <w:fldChar w:fldCharType="begin"/>
          </w:r>
          <w:r>
            <w:instrText xml:space="preserve"> HYPERLINK \l "_Toc66287285" </w:instrText>
          </w:r>
          <w:r>
            <w:fldChar w:fldCharType="separate"/>
          </w:r>
          <w:r>
            <w:rPr>
              <w:rStyle w:val="14"/>
              <w:rFonts w:ascii="等线" w:hAnsi="等线" w:eastAsia="等线" w:cs="等线"/>
              <w:bCs/>
              <w:lang w:val="zh-CN" w:bidi="zh-CN"/>
            </w:rPr>
            <w:t>4</w:t>
          </w:r>
          <w:r>
            <w:rPr>
              <w:szCs w:val="22"/>
            </w:rPr>
            <w:tab/>
          </w:r>
          <w:r>
            <w:rPr>
              <w:rStyle w:val="14"/>
              <w:rFonts w:ascii="黑体" w:hAnsi="黑体" w:eastAsia="黑体" w:cs="黑体"/>
              <w:spacing w:val="-1"/>
            </w:rPr>
            <w:t>源代码复制和传播</w:t>
          </w:r>
          <w:r>
            <w:tab/>
          </w:r>
          <w:r>
            <w:fldChar w:fldCharType="begin"/>
          </w:r>
          <w:r>
            <w:instrText xml:space="preserve"> PAGEREF _Toc66287285 \h </w:instrText>
          </w:r>
          <w:r>
            <w:fldChar w:fldCharType="separate"/>
          </w:r>
          <w:r>
            <w:t>36</w:t>
          </w:r>
          <w:r>
            <w:fldChar w:fldCharType="end"/>
          </w:r>
          <w:r>
            <w:fldChar w:fldCharType="end"/>
          </w:r>
        </w:p>
        <w:p>
          <w:pPr>
            <w:pStyle w:val="6"/>
            <w:tabs>
              <w:tab w:val="left" w:pos="1260"/>
              <w:tab w:val="right" w:leader="dot" w:pos="8296"/>
            </w:tabs>
            <w:rPr>
              <w:szCs w:val="22"/>
            </w:rPr>
          </w:pPr>
          <w:r>
            <w:fldChar w:fldCharType="begin"/>
          </w:r>
          <w:r>
            <w:instrText xml:space="preserve"> HYPERLINK \l "_Toc66287286" </w:instrText>
          </w:r>
          <w:r>
            <w:fldChar w:fldCharType="separate"/>
          </w:r>
          <w:r>
            <w:rPr>
              <w:rStyle w:val="14"/>
              <w:rFonts w:ascii="等线" w:hAnsi="等线" w:eastAsia="等线" w:cs="等线"/>
              <w:bCs/>
              <w:lang w:val="zh-CN" w:bidi="zh-CN"/>
            </w:rPr>
            <w:t>5</w:t>
          </w:r>
          <w:r>
            <w:rPr>
              <w:szCs w:val="22"/>
            </w:rPr>
            <w:tab/>
          </w:r>
          <w:r>
            <w:rPr>
              <w:rStyle w:val="14"/>
              <w:rFonts w:ascii="黑体" w:hAnsi="黑体" w:eastAsia="黑体" w:cs="黑体"/>
              <w:spacing w:val="-2"/>
            </w:rPr>
            <w:t>源代码平台的日常管理</w:t>
          </w:r>
          <w:r>
            <w:tab/>
          </w:r>
          <w:r>
            <w:fldChar w:fldCharType="begin"/>
          </w:r>
          <w:r>
            <w:instrText xml:space="preserve"> PAGEREF _Toc66287286 \h </w:instrText>
          </w:r>
          <w:r>
            <w:fldChar w:fldCharType="separate"/>
          </w:r>
          <w:r>
            <w:t>37</w:t>
          </w:r>
          <w:r>
            <w:fldChar w:fldCharType="end"/>
          </w:r>
          <w:r>
            <w:fldChar w:fldCharType="end"/>
          </w:r>
        </w:p>
        <w:p>
          <w:pPr>
            <w:pStyle w:val="6"/>
            <w:tabs>
              <w:tab w:val="left" w:pos="1260"/>
              <w:tab w:val="right" w:leader="dot" w:pos="8296"/>
            </w:tabs>
            <w:rPr>
              <w:szCs w:val="22"/>
            </w:rPr>
          </w:pPr>
          <w:r>
            <w:fldChar w:fldCharType="begin"/>
          </w:r>
          <w:r>
            <w:instrText xml:space="preserve"> HYPERLINK \l "_Toc66287287" </w:instrText>
          </w:r>
          <w:r>
            <w:fldChar w:fldCharType="separate"/>
          </w:r>
          <w:r>
            <w:rPr>
              <w:rStyle w:val="14"/>
              <w:rFonts w:ascii="等线" w:hAnsi="等线" w:eastAsia="等线" w:cs="等线"/>
              <w:bCs/>
              <w:lang w:val="zh-CN" w:bidi="zh-CN"/>
            </w:rPr>
            <w:t>6</w:t>
          </w:r>
          <w:r>
            <w:rPr>
              <w:szCs w:val="22"/>
            </w:rPr>
            <w:tab/>
          </w:r>
          <w:r>
            <w:rPr>
              <w:rStyle w:val="14"/>
              <w:rFonts w:ascii="黑体" w:hAnsi="黑体" w:eastAsia="黑体" w:cs="黑体"/>
              <w:spacing w:val="-1"/>
            </w:rPr>
            <w:t>源代码泄露后怎么办</w:t>
          </w:r>
          <w:r>
            <w:tab/>
          </w:r>
          <w:r>
            <w:fldChar w:fldCharType="begin"/>
          </w:r>
          <w:r>
            <w:instrText xml:space="preserve"> PAGEREF _Toc66287287 \h </w:instrText>
          </w:r>
          <w:r>
            <w:fldChar w:fldCharType="separate"/>
          </w:r>
          <w:r>
            <w:t>37</w:t>
          </w:r>
          <w:r>
            <w:fldChar w:fldCharType="end"/>
          </w:r>
          <w:r>
            <w:fldChar w:fldCharType="end"/>
          </w:r>
        </w:p>
        <w:p>
          <w:pPr>
            <w:pStyle w:val="10"/>
            <w:tabs>
              <w:tab w:val="right" w:leader="dot" w:pos="8296"/>
            </w:tabs>
            <w:rPr>
              <w:szCs w:val="22"/>
            </w:rPr>
          </w:pPr>
          <w:r>
            <w:fldChar w:fldCharType="begin"/>
          </w:r>
          <w:r>
            <w:instrText xml:space="preserve"> HYPERLINK \l "_Toc66287288" </w:instrText>
          </w:r>
          <w:r>
            <w:fldChar w:fldCharType="separate"/>
          </w:r>
          <w:r>
            <w:rPr>
              <w:rStyle w:val="14"/>
              <w:rFonts w:ascii="黑体" w:hAnsi="黑体" w:eastAsia="黑体" w:cs="黑体"/>
              <w:b/>
              <w:bCs/>
            </w:rPr>
            <w:t>7.6关于进一步强调杜绝盗版软件在联想使用的通知</w:t>
          </w:r>
          <w:r>
            <w:tab/>
          </w:r>
          <w:r>
            <w:fldChar w:fldCharType="begin"/>
          </w:r>
          <w:r>
            <w:instrText xml:space="preserve"> PAGEREF _Toc66287288 \h </w:instrText>
          </w:r>
          <w:r>
            <w:fldChar w:fldCharType="separate"/>
          </w:r>
          <w:r>
            <w:t>38</w:t>
          </w:r>
          <w:r>
            <w:fldChar w:fldCharType="end"/>
          </w:r>
          <w:r>
            <w:fldChar w:fldCharType="end"/>
          </w:r>
        </w:p>
        <w:p>
          <w:pPr>
            <w:pStyle w:val="2"/>
            <w:rPr>
              <w:rFonts w:ascii="黑体" w:hAnsi="黑体" w:eastAsia="黑体" w:cs="黑体"/>
            </w:rPr>
            <w:sectPr>
              <w:pgSz w:w="11906" w:h="16838"/>
              <w:pgMar w:top="1440" w:right="1800" w:bottom="1440" w:left="1800" w:header="851" w:footer="992" w:gutter="0"/>
              <w:cols w:space="425" w:num="1"/>
              <w:docGrid w:type="lines" w:linePitch="312" w:charSpace="0"/>
            </w:sectPr>
          </w:pPr>
          <w:r>
            <w:rPr>
              <w:rFonts w:hint="eastAsia" w:ascii="黑体" w:hAnsi="黑体" w:eastAsia="黑体" w:cs="黑体"/>
              <w:sz w:val="21"/>
              <w:szCs w:val="21"/>
            </w:rPr>
            <w:fldChar w:fldCharType="end"/>
          </w:r>
        </w:p>
      </w:sdtContent>
    </w:sdt>
    <w:bookmarkEnd w:id="0"/>
    <w:p>
      <w:pPr>
        <w:pStyle w:val="2"/>
        <w:numPr>
          <w:ilvl w:val="0"/>
          <w:numId w:val="1"/>
        </w:numPr>
        <w:jc w:val="center"/>
        <w:rPr>
          <w:rFonts w:ascii="黑体" w:hAnsi="黑体" w:eastAsia="黑体" w:cs="黑体"/>
          <w:b w:val="0"/>
          <w:bCs/>
        </w:rPr>
      </w:pPr>
      <w:bookmarkStart w:id="1" w:name="_Toc27248"/>
      <w:bookmarkStart w:id="2" w:name="_Toc66287204"/>
      <w:r>
        <w:rPr>
          <w:rFonts w:hint="eastAsia" w:ascii="黑体" w:hAnsi="黑体" w:eastAsia="黑体" w:cs="黑体"/>
          <w:b w:val="0"/>
          <w:bCs/>
        </w:rPr>
        <w:t>系统功能架构</w:t>
      </w:r>
      <w:bookmarkEnd w:id="1"/>
      <w:bookmarkEnd w:id="2"/>
    </w:p>
    <w:p>
      <w:pPr>
        <w:pStyle w:val="3"/>
        <w:rPr>
          <w:rFonts w:ascii="黑体" w:hAnsi="黑体" w:cs="黑体"/>
        </w:rPr>
      </w:pPr>
      <w:bookmarkStart w:id="3" w:name="_Toc66287205"/>
      <w:r>
        <w:rPr>
          <w:rFonts w:hint="eastAsia" w:ascii="黑体" w:hAnsi="黑体" w:cs="黑体"/>
        </w:rPr>
        <w:t>1.1、PCR系统功能简介</w:t>
      </w:r>
      <w:bookmarkEnd w:id="3"/>
    </w:p>
    <w:p>
      <w:pPr>
        <w:spacing w:line="312" w:lineRule="auto"/>
        <w:ind w:firstLine="420"/>
        <w:rPr>
          <w:rFonts w:ascii="黑体" w:hAnsi="黑体" w:eastAsia="黑体" w:cs="黑体"/>
          <w:sz w:val="24"/>
        </w:rPr>
      </w:pPr>
      <w:r>
        <w:rPr>
          <w:rFonts w:hint="eastAsia" w:ascii="黑体" w:hAnsi="黑体" w:eastAsia="黑体" w:cs="黑体"/>
          <w:sz w:val="24"/>
        </w:rPr>
        <w:t>PCR系统是由</w:t>
      </w:r>
      <w:r>
        <w:rPr>
          <w:rFonts w:hint="eastAsia" w:ascii="黑体" w:hAnsi="黑体" w:eastAsia="黑体" w:cs="黑体"/>
          <w:color w:val="5B9BD5" w:themeColor="accent1"/>
          <w:sz w:val="24"/>
          <w14:textFill>
            <w14:solidFill>
              <w14:schemeClr w14:val="accent1"/>
            </w14:solidFill>
          </w14:textFill>
        </w:rPr>
        <w:t>管理员</w:t>
      </w:r>
      <w:r>
        <w:rPr>
          <w:rFonts w:hint="eastAsia" w:ascii="黑体" w:hAnsi="黑体" w:eastAsia="黑体" w:cs="黑体"/>
          <w:sz w:val="24"/>
        </w:rPr>
        <w:t>编辑task表单，确定PCR编号、项目（项目与项目之间分隔符为回车或者逗号）、描述、task的类别（T3、AVL、T3/AVL）、业务范围（Conmercial、SMB、Consumer）、派发时间、AVL截止时间、T3截止时间、备注以及审批者邮箱之后，派发给一个或者多个</w:t>
      </w:r>
      <w:r>
        <w:rPr>
          <w:rFonts w:hint="eastAsia" w:ascii="黑体" w:hAnsi="黑体" w:eastAsia="黑体" w:cs="黑体"/>
          <w:color w:val="5B9BD5" w:themeColor="accent1"/>
          <w:sz w:val="24"/>
          <w14:textFill>
            <w14:solidFill>
              <w14:schemeClr w14:val="accent1"/>
            </w14:solidFill>
          </w14:textFill>
        </w:rPr>
        <w:t>审批者</w:t>
      </w:r>
      <w:r>
        <w:rPr>
          <w:rFonts w:hint="eastAsia" w:ascii="黑体" w:hAnsi="黑体" w:eastAsia="黑体" w:cs="黑体"/>
          <w:sz w:val="24"/>
        </w:rPr>
        <w:t>。</w:t>
      </w:r>
      <w:r>
        <w:rPr>
          <w:rFonts w:hint="eastAsia" w:ascii="黑体" w:hAnsi="黑体" w:eastAsia="黑体" w:cs="黑体"/>
          <w:color w:val="5B9BD5" w:themeColor="accent1"/>
          <w:sz w:val="24"/>
          <w14:textFill>
            <w14:solidFill>
              <w14:schemeClr w14:val="accent1"/>
            </w14:solidFill>
          </w14:textFill>
        </w:rPr>
        <w:t>管理员</w:t>
      </w:r>
      <w:r>
        <w:rPr>
          <w:rFonts w:hint="eastAsia" w:ascii="黑体" w:hAnsi="黑体" w:eastAsia="黑体" w:cs="黑体"/>
          <w:sz w:val="24"/>
        </w:rPr>
        <w:t>可以在任务总览页面看到task信息，可以筛选查找taask并且可对任务进行编辑、删除、下载附件、延用PCR的操作。</w:t>
      </w:r>
      <w:r>
        <w:rPr>
          <w:rFonts w:hint="eastAsia" w:ascii="黑体" w:hAnsi="黑体" w:eastAsia="黑体" w:cs="黑体"/>
          <w:color w:val="5B9BD5" w:themeColor="accent1"/>
          <w:sz w:val="24"/>
          <w14:textFill>
            <w14:solidFill>
              <w14:schemeClr w14:val="accent1"/>
            </w14:solidFill>
          </w14:textFill>
        </w:rPr>
        <w:t>管理员</w:t>
      </w:r>
      <w:r>
        <w:rPr>
          <w:rFonts w:hint="eastAsia" w:ascii="黑体" w:hAnsi="黑体" w:eastAsia="黑体" w:cs="黑体"/>
          <w:sz w:val="24"/>
        </w:rPr>
        <w:t>可以在账号管理页面对审批者账号和员工账号进行删除和添加。</w:t>
      </w:r>
    </w:p>
    <w:p>
      <w:pPr>
        <w:spacing w:line="312" w:lineRule="auto"/>
        <w:ind w:firstLine="420"/>
        <w:rPr>
          <w:rFonts w:ascii="黑体" w:hAnsi="黑体" w:eastAsia="黑体" w:cs="黑体"/>
          <w:sz w:val="28"/>
          <w:szCs w:val="28"/>
        </w:rPr>
      </w:pPr>
      <w:r>
        <w:rPr>
          <w:rFonts w:hint="eastAsia" w:ascii="黑体" w:hAnsi="黑体" w:eastAsia="黑体" w:cs="黑体"/>
        </w:rPr>
        <w:drawing>
          <wp:inline distT="0" distB="0" distL="114300" distR="114300">
            <wp:extent cx="5262880" cy="2590165"/>
            <wp:effectExtent l="0" t="0" r="10160" b="635"/>
            <wp:docPr id="1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9"/>
                    <pic:cNvPicPr>
                      <a:picLocks noChangeAspect="1"/>
                    </pic:cNvPicPr>
                  </pic:nvPicPr>
                  <pic:blipFill>
                    <a:blip r:embed="rId4"/>
                    <a:stretch>
                      <a:fillRect/>
                    </a:stretch>
                  </pic:blipFill>
                  <pic:spPr>
                    <a:xfrm>
                      <a:off x="0" y="0"/>
                      <a:ext cx="5262880" cy="2590165"/>
                    </a:xfrm>
                    <a:prstGeom prst="rect">
                      <a:avLst/>
                    </a:prstGeom>
                    <a:noFill/>
                    <a:ln>
                      <a:noFill/>
                    </a:ln>
                  </pic:spPr>
                </pic:pic>
              </a:graphicData>
            </a:graphic>
          </wp:inline>
        </w:drawing>
      </w:r>
      <w:r>
        <w:rPr>
          <w:rFonts w:hint="eastAsia" w:ascii="黑体" w:hAnsi="黑体" w:eastAsia="黑体" w:cs="黑体"/>
        </w:rPr>
        <w:tab/>
      </w:r>
      <w:r>
        <w:rPr>
          <w:rFonts w:hint="eastAsia" w:ascii="黑体" w:hAnsi="黑体" w:eastAsia="黑体" w:cs="黑体"/>
          <w:color w:val="5B9BD5" w:themeColor="accent1"/>
          <w:sz w:val="24"/>
          <w14:textFill>
            <w14:solidFill>
              <w14:schemeClr w14:val="accent1"/>
            </w14:solidFill>
          </w14:textFill>
        </w:rPr>
        <w:t>审批者</w:t>
      </w:r>
      <w:r>
        <w:rPr>
          <w:rFonts w:hint="eastAsia" w:ascii="黑体" w:hAnsi="黑体" w:eastAsia="黑体" w:cs="黑体"/>
          <w:sz w:val="24"/>
        </w:rPr>
        <w:t>可以在任务审批页面看到task信息并且可以对未审批的PCR项目进行更改、开始派发、拒绝派发、人工检查、工具检查、下载附件的操作。</w:t>
      </w:r>
      <w:r>
        <w:rPr>
          <w:rFonts w:hint="eastAsia" w:ascii="黑体" w:hAnsi="黑体" w:eastAsia="黑体" w:cs="黑体"/>
          <w:color w:val="5B9BD5" w:themeColor="accent1"/>
          <w:sz w:val="24"/>
          <w14:textFill>
            <w14:solidFill>
              <w14:schemeClr w14:val="accent1"/>
            </w14:solidFill>
          </w14:textFill>
        </w:rPr>
        <w:t>审批者</w:t>
      </w:r>
      <w:r>
        <w:rPr>
          <w:rFonts w:hint="eastAsia" w:ascii="黑体" w:hAnsi="黑体" w:eastAsia="黑体" w:cs="黑体"/>
          <w:sz w:val="24"/>
        </w:rPr>
        <w:t>根据task所需要的情况派送给Conmercial小组</w:t>
      </w:r>
      <w:r>
        <w:rPr>
          <w:rFonts w:hint="eastAsia" w:ascii="黑体" w:hAnsi="黑体" w:eastAsia="黑体" w:cs="黑体"/>
          <w:color w:val="5B9BD5" w:themeColor="accent1"/>
          <w:sz w:val="24"/>
          <w14:textFill>
            <w14:solidFill>
              <w14:schemeClr w14:val="accent1"/>
            </w14:solidFill>
          </w14:textFill>
        </w:rPr>
        <w:t>员工</w:t>
      </w:r>
      <w:r>
        <w:rPr>
          <w:rFonts w:hint="eastAsia" w:ascii="黑体" w:hAnsi="黑体" w:eastAsia="黑体" w:cs="黑体"/>
          <w:sz w:val="24"/>
        </w:rPr>
        <w:t>或SMB小组</w:t>
      </w:r>
      <w:r>
        <w:rPr>
          <w:rFonts w:hint="eastAsia" w:ascii="黑体" w:hAnsi="黑体" w:eastAsia="黑体" w:cs="黑体"/>
          <w:color w:val="5B9BD5" w:themeColor="accent1"/>
          <w:sz w:val="24"/>
          <w14:textFill>
            <w14:solidFill>
              <w14:schemeClr w14:val="accent1"/>
            </w14:solidFill>
          </w14:textFill>
        </w:rPr>
        <w:t>员工</w:t>
      </w:r>
      <w:r>
        <w:rPr>
          <w:rFonts w:hint="eastAsia" w:ascii="黑体" w:hAnsi="黑体" w:eastAsia="黑体" w:cs="黑体"/>
          <w:sz w:val="24"/>
        </w:rPr>
        <w:t>以及Consumer小组</w:t>
      </w:r>
      <w:r>
        <w:rPr>
          <w:rFonts w:hint="eastAsia" w:ascii="黑体" w:hAnsi="黑体" w:eastAsia="黑体" w:cs="黑体"/>
          <w:color w:val="5B9BD5" w:themeColor="accent1"/>
          <w:sz w:val="24"/>
          <w14:textFill>
            <w14:solidFill>
              <w14:schemeClr w14:val="accent1"/>
            </w14:solidFill>
          </w14:textFill>
        </w:rPr>
        <w:t>员工。</w:t>
      </w:r>
    </w:p>
    <w:p>
      <w:pPr>
        <w:ind w:firstLine="420"/>
        <w:rPr>
          <w:rFonts w:ascii="黑体" w:hAnsi="黑体" w:eastAsia="黑体" w:cs="黑体"/>
        </w:rPr>
      </w:pPr>
      <w:r>
        <w:rPr>
          <w:rFonts w:hint="eastAsia" w:ascii="黑体" w:hAnsi="黑体" w:eastAsia="黑体" w:cs="黑体"/>
        </w:rPr>
        <w:drawing>
          <wp:inline distT="0" distB="0" distL="114300" distR="114300">
            <wp:extent cx="5264785" cy="2225040"/>
            <wp:effectExtent l="0" t="0" r="8255" b="0"/>
            <wp:docPr id="14"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2"/>
                    <pic:cNvPicPr>
                      <a:picLocks noChangeAspect="1"/>
                    </pic:cNvPicPr>
                  </pic:nvPicPr>
                  <pic:blipFill>
                    <a:blip r:embed="rId5"/>
                    <a:stretch>
                      <a:fillRect/>
                    </a:stretch>
                  </pic:blipFill>
                  <pic:spPr>
                    <a:xfrm>
                      <a:off x="0" y="0"/>
                      <a:ext cx="5264785" cy="2225040"/>
                    </a:xfrm>
                    <a:prstGeom prst="rect">
                      <a:avLst/>
                    </a:prstGeom>
                    <a:noFill/>
                    <a:ln>
                      <a:noFill/>
                    </a:ln>
                  </pic:spPr>
                </pic:pic>
              </a:graphicData>
            </a:graphic>
          </wp:inline>
        </w:drawing>
      </w:r>
    </w:p>
    <w:p>
      <w:pPr>
        <w:spacing w:line="312" w:lineRule="auto"/>
        <w:ind w:firstLine="420"/>
        <w:rPr>
          <w:rFonts w:ascii="黑体" w:hAnsi="黑体" w:eastAsia="黑体" w:cs="黑体"/>
          <w:sz w:val="24"/>
        </w:rPr>
      </w:pPr>
      <w:r>
        <w:rPr>
          <w:rFonts w:hint="eastAsia" w:ascii="黑体" w:hAnsi="黑体" w:eastAsia="黑体" w:cs="黑体"/>
          <w:color w:val="5B9BD5" w:themeColor="accent1"/>
          <w:sz w:val="24"/>
          <w14:textFill>
            <w14:solidFill>
              <w14:schemeClr w14:val="accent1"/>
            </w14:solidFill>
          </w14:textFill>
        </w:rPr>
        <w:t>员工</w:t>
      </w:r>
      <w:r>
        <w:rPr>
          <w:rFonts w:hint="eastAsia" w:ascii="黑体" w:hAnsi="黑体" w:eastAsia="黑体" w:cs="黑体"/>
          <w:color w:val="000000" w:themeColor="text1"/>
          <w:sz w:val="24"/>
          <w14:textFill>
            <w14:solidFill>
              <w14:schemeClr w14:val="tx1"/>
            </w14:solidFill>
          </w14:textFill>
        </w:rPr>
        <w:t>在已完成页面可以查看已完成项目，</w:t>
      </w:r>
      <w:r>
        <w:rPr>
          <w:rFonts w:hint="eastAsia" w:ascii="黑体" w:hAnsi="黑体" w:eastAsia="黑体" w:cs="黑体"/>
          <w:color w:val="5B9BD5" w:themeColor="accent1"/>
          <w:sz w:val="24"/>
          <w14:textFill>
            <w14:solidFill>
              <w14:schemeClr w14:val="accent1"/>
            </w14:solidFill>
          </w14:textFill>
        </w:rPr>
        <w:t>员工</w:t>
      </w:r>
      <w:r>
        <w:rPr>
          <w:rFonts w:hint="eastAsia" w:ascii="黑体" w:hAnsi="黑体" w:eastAsia="黑体" w:cs="黑体"/>
          <w:color w:val="000000" w:themeColor="text1"/>
          <w:sz w:val="24"/>
          <w14:textFill>
            <w14:solidFill>
              <w14:schemeClr w14:val="tx1"/>
            </w14:solidFill>
          </w14:textFill>
        </w:rPr>
        <w:t>收到</w:t>
      </w:r>
      <w:r>
        <w:rPr>
          <w:rFonts w:hint="eastAsia" w:ascii="黑体" w:hAnsi="黑体" w:eastAsia="黑体" w:cs="黑体"/>
          <w:color w:val="5B9BD5" w:themeColor="accent1"/>
          <w:sz w:val="24"/>
          <w14:textFill>
            <w14:solidFill>
              <w14:schemeClr w14:val="accent1"/>
            </w14:solidFill>
          </w14:textFill>
        </w:rPr>
        <w:t>审批者</w:t>
      </w:r>
      <w:r>
        <w:rPr>
          <w:rFonts w:hint="eastAsia" w:ascii="黑体" w:hAnsi="黑体" w:eastAsia="黑体" w:cs="黑体"/>
          <w:sz w:val="24"/>
        </w:rPr>
        <w:t>派发的项目之后，</w:t>
      </w:r>
      <w:r>
        <w:rPr>
          <w:rFonts w:hint="eastAsia" w:ascii="黑体" w:hAnsi="黑体" w:eastAsia="黑体" w:cs="黑体"/>
          <w:color w:val="000000" w:themeColor="text1"/>
          <w:sz w:val="24"/>
          <w14:textFill>
            <w14:solidFill>
              <w14:schemeClr w14:val="tx1"/>
            </w14:solidFill>
          </w14:textFill>
        </w:rPr>
        <w:t>可以在进行中页面查看新收到的项目，并对项目进行点击完成、AVL checkTool、T3 checkTool、人工检查、拒绝项目、下载附件的操作。</w:t>
      </w:r>
      <w:r>
        <w:rPr>
          <w:rFonts w:hint="eastAsia" w:ascii="黑体" w:hAnsi="黑体" w:eastAsia="黑体" w:cs="黑体"/>
          <w:color w:val="5B9BD5" w:themeColor="accent1"/>
          <w:sz w:val="24"/>
          <w14:textFill>
            <w14:solidFill>
              <w14:schemeClr w14:val="accent1"/>
            </w14:solidFill>
          </w14:textFill>
        </w:rPr>
        <w:t>员工</w:t>
      </w:r>
      <w:r>
        <w:rPr>
          <w:rFonts w:hint="eastAsia" w:ascii="黑体" w:hAnsi="黑体" w:eastAsia="黑体" w:cs="黑体"/>
          <w:color w:val="000000" w:themeColor="text1"/>
          <w:sz w:val="24"/>
          <w14:textFill>
            <w14:solidFill>
              <w14:schemeClr w14:val="tx1"/>
            </w14:solidFill>
          </w14:textFill>
        </w:rPr>
        <w:t>可以在我的账号管理页面更改自己的密码以及邮箱。</w:t>
      </w:r>
    </w:p>
    <w:p>
      <w:pPr>
        <w:ind w:firstLine="420"/>
        <w:rPr>
          <w:rFonts w:ascii="黑体" w:hAnsi="黑体" w:eastAsia="黑体" w:cs="黑体"/>
        </w:rPr>
      </w:pPr>
    </w:p>
    <w:p>
      <w:pPr>
        <w:ind w:firstLine="420"/>
        <w:rPr>
          <w:rFonts w:ascii="黑体" w:hAnsi="黑体" w:eastAsia="黑体" w:cs="黑体"/>
        </w:rPr>
      </w:pPr>
      <w:r>
        <w:rPr>
          <w:rFonts w:hint="eastAsia" w:ascii="黑体" w:hAnsi="黑体" w:eastAsia="黑体" w:cs="黑体"/>
        </w:rPr>
        <w:drawing>
          <wp:inline distT="0" distB="0" distL="114300" distR="114300">
            <wp:extent cx="5273675" cy="2600960"/>
            <wp:effectExtent l="0" t="0" r="14605" b="5080"/>
            <wp:docPr id="1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3"/>
                    <pic:cNvPicPr>
                      <a:picLocks noChangeAspect="1"/>
                    </pic:cNvPicPr>
                  </pic:nvPicPr>
                  <pic:blipFill>
                    <a:blip r:embed="rId6"/>
                    <a:stretch>
                      <a:fillRect/>
                    </a:stretch>
                  </pic:blipFill>
                  <pic:spPr>
                    <a:xfrm>
                      <a:off x="0" y="0"/>
                      <a:ext cx="5273675" cy="2600960"/>
                    </a:xfrm>
                    <a:prstGeom prst="rect">
                      <a:avLst/>
                    </a:prstGeom>
                    <a:noFill/>
                    <a:ln>
                      <a:noFill/>
                    </a:ln>
                  </pic:spPr>
                </pic:pic>
              </a:graphicData>
            </a:graphic>
          </wp:inline>
        </w:drawing>
      </w:r>
    </w:p>
    <w:p>
      <w:pPr>
        <w:ind w:firstLine="420"/>
        <w:rPr>
          <w:rFonts w:ascii="黑体" w:hAnsi="黑体" w:eastAsia="黑体" w:cs="黑体"/>
        </w:rPr>
      </w:pPr>
      <w:r>
        <w:rPr>
          <w:rFonts w:hint="eastAsia" w:ascii="黑体" w:hAnsi="黑体" w:eastAsia="黑体" w:cs="黑体"/>
        </w:rPr>
        <w:drawing>
          <wp:inline distT="0" distB="0" distL="114300" distR="114300">
            <wp:extent cx="5265420" cy="2412365"/>
            <wp:effectExtent l="0" t="0" r="7620" b="10795"/>
            <wp:docPr id="1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4"/>
                    <pic:cNvPicPr>
                      <a:picLocks noChangeAspect="1"/>
                    </pic:cNvPicPr>
                  </pic:nvPicPr>
                  <pic:blipFill>
                    <a:blip r:embed="rId7"/>
                    <a:stretch>
                      <a:fillRect/>
                    </a:stretch>
                  </pic:blipFill>
                  <pic:spPr>
                    <a:xfrm>
                      <a:off x="0" y="0"/>
                      <a:ext cx="5265420" cy="2412365"/>
                    </a:xfrm>
                    <a:prstGeom prst="rect">
                      <a:avLst/>
                    </a:prstGeom>
                    <a:noFill/>
                    <a:ln>
                      <a:noFill/>
                    </a:ln>
                  </pic:spPr>
                </pic:pic>
              </a:graphicData>
            </a:graphic>
          </wp:inline>
        </w:drawing>
      </w:r>
    </w:p>
    <w:p>
      <w:pPr>
        <w:pStyle w:val="3"/>
        <w:rPr>
          <w:rFonts w:ascii="黑体" w:hAnsi="黑体" w:cs="黑体"/>
        </w:rPr>
      </w:pPr>
      <w:bookmarkStart w:id="4" w:name="_Toc66287206"/>
      <w:r>
        <w:rPr>
          <w:rFonts w:hint="eastAsia" w:ascii="黑体" w:hAnsi="黑体" w:cs="黑体"/>
        </w:rPr>
        <w:t>1.2、登录页面</w:t>
      </w:r>
      <w:bookmarkEnd w:id="4"/>
    </w:p>
    <w:p>
      <w:pPr>
        <w:ind w:firstLine="420"/>
        <w:jc w:val="left"/>
        <w:outlineLvl w:val="2"/>
        <w:rPr>
          <w:rFonts w:ascii="黑体" w:hAnsi="黑体" w:eastAsia="黑体" w:cs="黑体"/>
          <w:bCs/>
          <w:sz w:val="28"/>
          <w:szCs w:val="28"/>
        </w:rPr>
      </w:pPr>
      <w:bookmarkStart w:id="5" w:name="_Toc66287207"/>
      <w:r>
        <w:rPr>
          <w:rFonts w:hint="eastAsia" w:ascii="黑体" w:hAnsi="黑体" w:eastAsia="黑体" w:cs="黑体"/>
          <w:bCs/>
          <w:sz w:val="28"/>
          <w:szCs w:val="28"/>
        </w:rPr>
        <w:t>1.2.1、登录主页面</w:t>
      </w:r>
      <w:bookmarkEnd w:id="5"/>
    </w:p>
    <w:p>
      <w:pPr>
        <w:spacing w:line="312" w:lineRule="auto"/>
        <w:ind w:left="420" w:firstLine="420"/>
        <w:rPr>
          <w:rFonts w:ascii="黑体" w:hAnsi="黑体" w:eastAsia="黑体" w:cs="黑体"/>
          <w:bCs/>
          <w:sz w:val="24"/>
        </w:rPr>
      </w:pPr>
      <w:r>
        <w:rPr>
          <w:rFonts w:hint="eastAsia" w:ascii="黑体" w:hAnsi="黑体" w:eastAsia="黑体" w:cs="黑体"/>
          <w:bCs/>
          <w:sz w:val="24"/>
        </w:rPr>
        <w:t>文件夹components下的index.vue页面，该页面主要功能是展示三个部门的登录界面，用户可以通过选择自己的部门进入相应的登录页面。</w:t>
      </w:r>
    </w:p>
    <w:p>
      <w:pPr>
        <w:ind w:firstLine="420"/>
        <w:rPr>
          <w:rFonts w:ascii="黑体" w:hAnsi="黑体" w:eastAsia="黑体" w:cs="黑体"/>
        </w:rPr>
      </w:pPr>
      <w:r>
        <w:rPr>
          <w:rFonts w:ascii="黑体" w:hAnsi="黑体" w:eastAsia="黑体" w:cs="黑体"/>
        </w:rPr>
        <w:drawing>
          <wp:inline distT="0" distB="0" distL="0" distR="0">
            <wp:extent cx="5584190" cy="2585085"/>
            <wp:effectExtent l="0" t="0" r="0" b="5715"/>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5584190" cy="2585085"/>
                    </a:xfrm>
                    <a:prstGeom prst="rect">
                      <a:avLst/>
                    </a:prstGeom>
                    <a:noFill/>
                  </pic:spPr>
                </pic:pic>
              </a:graphicData>
            </a:graphic>
          </wp:inline>
        </w:drawing>
      </w:r>
    </w:p>
    <w:p>
      <w:pPr>
        <w:ind w:firstLine="420"/>
        <w:rPr>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 </w:instrText>
      </w:r>
      <w:r>
        <w:fldChar w:fldCharType="separate"/>
      </w:r>
      <w:r>
        <w:rPr>
          <w:rStyle w:val="14"/>
          <w:rFonts w:hint="eastAsia" w:ascii="黑体" w:hAnsi="黑体" w:eastAsia="黑体" w:cs="黑体"/>
          <w:sz w:val="24"/>
        </w:rPr>
        <w:t>http://10.120.17.1:8080/#/</w:t>
      </w:r>
      <w:r>
        <w:rPr>
          <w:rStyle w:val="14"/>
          <w:rFonts w:hint="eastAsia" w:ascii="黑体" w:hAnsi="黑体" w:eastAsia="黑体" w:cs="黑体"/>
          <w:sz w:val="24"/>
        </w:rPr>
        <w:fldChar w:fldCharType="end"/>
      </w:r>
    </w:p>
    <w:p>
      <w:pPr>
        <w:ind w:firstLine="420"/>
        <w:rPr>
          <w:rFonts w:ascii="黑体" w:hAnsi="黑体" w:eastAsia="黑体" w:cs="黑体"/>
          <w:sz w:val="24"/>
        </w:rPr>
      </w:pPr>
    </w:p>
    <w:p>
      <w:pPr>
        <w:ind w:firstLine="420"/>
        <w:outlineLvl w:val="2"/>
        <w:rPr>
          <w:rFonts w:ascii="黑体" w:hAnsi="黑体" w:eastAsia="黑体" w:cs="黑体"/>
          <w:bCs/>
          <w:sz w:val="28"/>
          <w:szCs w:val="28"/>
        </w:rPr>
      </w:pPr>
      <w:bookmarkStart w:id="6" w:name="_Toc66287208"/>
      <w:r>
        <w:rPr>
          <w:rFonts w:hint="eastAsia" w:ascii="黑体" w:hAnsi="黑体" w:eastAsia="黑体" w:cs="黑体"/>
          <w:bCs/>
          <w:sz w:val="28"/>
          <w:szCs w:val="28"/>
        </w:rPr>
        <w:t>1.1.2、登录分页面</w:t>
      </w:r>
      <w:bookmarkEnd w:id="6"/>
    </w:p>
    <w:p>
      <w:pPr>
        <w:spacing w:line="312" w:lineRule="auto"/>
        <w:ind w:left="420" w:firstLine="420"/>
        <w:rPr>
          <w:rFonts w:ascii="黑体" w:hAnsi="黑体" w:eastAsia="黑体" w:cs="黑体"/>
          <w:bCs/>
          <w:sz w:val="24"/>
        </w:rPr>
      </w:pPr>
      <w:r>
        <w:rPr>
          <w:rFonts w:hint="eastAsia" w:ascii="黑体" w:hAnsi="黑体" w:eastAsia="黑体" w:cs="黑体"/>
          <w:bCs/>
          <w:sz w:val="24"/>
        </w:rPr>
        <w:t>文件夹components下的login.vue页面，即用户登录所在部门后出现的登录界面，用户只需输入用户名和密码即可登录。</w:t>
      </w:r>
    </w:p>
    <w:p>
      <w:pPr>
        <w:ind w:firstLine="420"/>
        <w:rPr>
          <w:rFonts w:ascii="黑体" w:hAnsi="黑体" w:eastAsia="黑体" w:cs="黑体"/>
        </w:rPr>
      </w:pPr>
    </w:p>
    <w:p>
      <w:pPr>
        <w:ind w:firstLine="420"/>
        <w:rPr>
          <w:rFonts w:ascii="黑体" w:hAnsi="黑体" w:eastAsia="黑体" w:cs="黑体"/>
          <w:sz w:val="24"/>
        </w:rPr>
      </w:pPr>
      <w:r>
        <w:rPr>
          <w:rFonts w:hint="eastAsia" w:ascii="黑体" w:hAnsi="黑体" w:eastAsia="黑体" w:cs="黑体"/>
          <w:sz w:val="24"/>
        </w:rPr>
        <w:t>用户名：支持中文、英文、数字、符号；</w:t>
      </w:r>
    </w:p>
    <w:p>
      <w:pPr>
        <w:ind w:firstLine="420"/>
        <w:rPr>
          <w:rFonts w:ascii="黑体" w:hAnsi="黑体" w:eastAsia="黑体" w:cs="黑体"/>
          <w:sz w:val="24"/>
        </w:rPr>
      </w:pPr>
      <w:r>
        <w:rPr>
          <w:rFonts w:hint="eastAsia" w:ascii="黑体" w:hAnsi="黑体" w:eastAsia="黑体" w:cs="黑体"/>
          <w:sz w:val="24"/>
        </w:rPr>
        <w:t>密码：支持中文、英文、数字、符号。</w:t>
      </w:r>
    </w:p>
    <w:p>
      <w:pPr>
        <w:ind w:firstLine="420"/>
        <w:rPr>
          <w:rStyle w:val="14"/>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"/login" </w:instrText>
      </w:r>
      <w:r>
        <w:fldChar w:fldCharType="separate"/>
      </w:r>
      <w:r>
        <w:rPr>
          <w:rStyle w:val="14"/>
          <w:rFonts w:hint="eastAsia" w:ascii="黑体" w:hAnsi="黑体" w:eastAsia="黑体" w:cs="黑体"/>
          <w:sz w:val="24"/>
        </w:rPr>
        <w:t>http://10.120.17.1:8080/#/login</w:t>
      </w:r>
      <w:r>
        <w:rPr>
          <w:rStyle w:val="14"/>
          <w:rFonts w:hint="eastAsia" w:ascii="黑体" w:hAnsi="黑体" w:eastAsia="黑体" w:cs="黑体"/>
          <w:sz w:val="24"/>
        </w:rPr>
        <w:fldChar w:fldCharType="end"/>
      </w:r>
    </w:p>
    <w:p>
      <w:pPr>
        <w:ind w:firstLine="420"/>
        <w:rPr>
          <w:rFonts w:ascii="黑体" w:hAnsi="黑体" w:eastAsia="黑体" w:cs="黑体"/>
          <w:sz w:val="24"/>
        </w:rPr>
      </w:pPr>
      <w:r>
        <w:drawing>
          <wp:inline distT="0" distB="0" distL="0" distR="0">
            <wp:extent cx="5581650" cy="2604135"/>
            <wp:effectExtent l="0" t="0" r="0" b="571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5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5581650" cy="2604135"/>
                    </a:xfrm>
                    <a:prstGeom prst="rect">
                      <a:avLst/>
                    </a:prstGeom>
                    <a:noFill/>
                    <a:ln>
                      <a:noFill/>
                    </a:ln>
                  </pic:spPr>
                </pic:pic>
              </a:graphicData>
            </a:graphic>
          </wp:inline>
        </w:drawing>
      </w:r>
    </w:p>
    <w:p>
      <w:pPr>
        <w:ind w:firstLine="420"/>
        <w:outlineLvl w:val="2"/>
        <w:rPr>
          <w:rFonts w:ascii="黑体" w:hAnsi="黑体" w:eastAsia="黑体" w:cs="黑体"/>
          <w:bCs/>
          <w:sz w:val="28"/>
          <w:szCs w:val="28"/>
        </w:rPr>
      </w:pPr>
      <w:bookmarkStart w:id="7" w:name="_Toc66287209"/>
      <w:r>
        <w:rPr>
          <w:rFonts w:hint="eastAsia" w:ascii="黑体" w:hAnsi="黑体" w:eastAsia="黑体" w:cs="黑体"/>
          <w:bCs/>
          <w:sz w:val="28"/>
          <w:szCs w:val="28"/>
        </w:rPr>
        <w:t>1.1.</w:t>
      </w:r>
      <w:r>
        <w:rPr>
          <w:rFonts w:ascii="黑体" w:hAnsi="黑体" w:eastAsia="黑体" w:cs="黑体"/>
          <w:bCs/>
          <w:sz w:val="28"/>
          <w:szCs w:val="28"/>
        </w:rPr>
        <w:t>3</w:t>
      </w:r>
      <w:r>
        <w:rPr>
          <w:rFonts w:hint="eastAsia" w:ascii="黑体" w:hAnsi="黑体" w:eastAsia="黑体" w:cs="黑体"/>
          <w:bCs/>
          <w:sz w:val="28"/>
          <w:szCs w:val="28"/>
        </w:rPr>
        <w:t>、注册分页面</w:t>
      </w:r>
      <w:bookmarkEnd w:id="7"/>
    </w:p>
    <w:p>
      <w:pPr>
        <w:spacing w:line="312" w:lineRule="auto"/>
        <w:ind w:left="420" w:firstLine="420"/>
        <w:rPr>
          <w:rFonts w:ascii="黑体" w:hAnsi="黑体" w:eastAsia="黑体" w:cs="黑体"/>
          <w:bCs/>
          <w:sz w:val="24"/>
        </w:rPr>
      </w:pPr>
      <w:r>
        <w:rPr>
          <w:rFonts w:hint="eastAsia" w:ascii="黑体" w:hAnsi="黑体" w:eastAsia="黑体" w:cs="黑体"/>
          <w:bCs/>
          <w:sz w:val="24"/>
        </w:rPr>
        <w:t>文件夹components下的</w:t>
      </w:r>
      <w:r>
        <w:rPr>
          <w:rFonts w:ascii="黑体" w:hAnsi="黑体" w:eastAsia="黑体" w:cs="黑体"/>
          <w:bCs/>
          <w:sz w:val="24"/>
        </w:rPr>
        <w:t>Register</w:t>
      </w:r>
      <w:r>
        <w:rPr>
          <w:rFonts w:hint="eastAsia" w:ascii="黑体" w:hAnsi="黑体" w:eastAsia="黑体" w:cs="黑体"/>
          <w:bCs/>
          <w:sz w:val="24"/>
        </w:rPr>
        <w:t>.vue页面，即用户（员工）注册账户出现的注册界面，用户需输入用户名，登录账号，登录密码和邮箱之后完成注册。注册完成后用户可凭登录账号和登录密码返回登录界面进行登录系统。</w:t>
      </w:r>
    </w:p>
    <w:p>
      <w:pPr>
        <w:ind w:firstLine="420"/>
        <w:rPr>
          <w:rFonts w:ascii="黑体" w:hAnsi="黑体" w:eastAsia="黑体" w:cs="黑体"/>
        </w:rPr>
      </w:pPr>
    </w:p>
    <w:p>
      <w:pPr>
        <w:ind w:firstLine="420"/>
        <w:rPr>
          <w:rFonts w:ascii="黑体" w:hAnsi="黑体" w:eastAsia="黑体" w:cs="黑体"/>
        </w:rPr>
      </w:pPr>
      <w:r>
        <w:rPr>
          <w:rFonts w:hint="eastAsia"/>
        </w:rPr>
        <w:drawing>
          <wp:inline distT="0" distB="0" distL="0" distR="0">
            <wp:extent cx="5581650" cy="2655570"/>
            <wp:effectExtent l="0" t="0" r="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a:xfrm>
                      <a:off x="0" y="0"/>
                      <a:ext cx="5581650" cy="2655570"/>
                    </a:xfrm>
                    <a:prstGeom prst="rect">
                      <a:avLst/>
                    </a:prstGeom>
                    <a:noFill/>
                    <a:ln>
                      <a:noFill/>
                    </a:ln>
                  </pic:spPr>
                </pic:pic>
              </a:graphicData>
            </a:graphic>
          </wp:inline>
        </w:drawing>
      </w:r>
    </w:p>
    <w:p>
      <w:pPr>
        <w:ind w:firstLine="420"/>
        <w:rPr>
          <w:rFonts w:ascii="黑体" w:hAnsi="黑体" w:eastAsia="黑体" w:cs="黑体"/>
          <w:sz w:val="24"/>
        </w:rPr>
      </w:pPr>
      <w:r>
        <w:rPr>
          <w:rFonts w:hint="eastAsia" w:ascii="黑体" w:hAnsi="黑体" w:eastAsia="黑体" w:cs="黑体"/>
          <w:sz w:val="24"/>
        </w:rPr>
        <w:t>用户名：支持中文、英文、数字、符号；</w:t>
      </w:r>
    </w:p>
    <w:p>
      <w:pPr>
        <w:ind w:firstLine="420"/>
        <w:rPr>
          <w:rFonts w:ascii="黑体" w:hAnsi="黑体" w:eastAsia="黑体" w:cs="黑体"/>
          <w:sz w:val="24"/>
        </w:rPr>
      </w:pPr>
      <w:r>
        <w:rPr>
          <w:rFonts w:hint="eastAsia" w:ascii="黑体" w:hAnsi="黑体" w:eastAsia="黑体" w:cs="黑体"/>
          <w:sz w:val="24"/>
        </w:rPr>
        <w:t>登录账号：支持中文、英文、数字、符号；</w:t>
      </w:r>
    </w:p>
    <w:p>
      <w:pPr>
        <w:ind w:firstLine="420"/>
        <w:rPr>
          <w:rFonts w:ascii="黑体" w:hAnsi="黑体" w:eastAsia="黑体" w:cs="黑体"/>
          <w:sz w:val="24"/>
        </w:rPr>
      </w:pPr>
      <w:r>
        <w:rPr>
          <w:rFonts w:hint="eastAsia" w:ascii="黑体" w:hAnsi="黑体" w:eastAsia="黑体" w:cs="黑体"/>
          <w:sz w:val="24"/>
        </w:rPr>
        <w:t>登录密码：支持中文、英文、数字、符号；</w:t>
      </w:r>
    </w:p>
    <w:p>
      <w:pPr>
        <w:ind w:firstLine="420"/>
        <w:rPr>
          <w:rFonts w:ascii="黑体" w:hAnsi="黑体" w:eastAsia="黑体" w:cs="黑体"/>
          <w:sz w:val="24"/>
        </w:rPr>
      </w:pPr>
      <w:r>
        <w:rPr>
          <w:rFonts w:hint="eastAsia" w:ascii="黑体" w:hAnsi="黑体" w:eastAsia="黑体" w:cs="黑体"/>
          <w:sz w:val="24"/>
        </w:rPr>
        <w:t>邮箱：支持中文、英文、数字、符号。</w:t>
      </w:r>
    </w:p>
    <w:p>
      <w:pPr>
        <w:ind w:firstLine="420"/>
        <w:rPr>
          <w:rStyle w:val="14"/>
          <w:rFonts w:ascii="黑体" w:hAnsi="黑体" w:eastAsia="黑体" w:cs="黑体"/>
          <w:sz w:val="24"/>
        </w:rPr>
      </w:pPr>
      <w:r>
        <w:rPr>
          <w:rFonts w:hint="eastAsia" w:ascii="黑体" w:hAnsi="黑体" w:eastAsia="黑体" w:cs="黑体"/>
          <w:sz w:val="24"/>
        </w:rPr>
        <w:t>路径：http://10.120.17.1:8080/#/</w:t>
      </w:r>
      <w:r>
        <w:rPr>
          <w:rFonts w:ascii="黑体" w:hAnsi="黑体" w:eastAsia="黑体" w:cs="黑体"/>
          <w:sz w:val="24"/>
        </w:rPr>
        <w:t>Register</w:t>
      </w:r>
    </w:p>
    <w:p>
      <w:pPr>
        <w:ind w:firstLine="420"/>
        <w:rPr>
          <w:rFonts w:ascii="黑体" w:hAnsi="黑体" w:eastAsia="黑体" w:cs="黑体"/>
        </w:rPr>
      </w:pPr>
    </w:p>
    <w:p>
      <w:pPr>
        <w:pStyle w:val="3"/>
        <w:rPr>
          <w:rFonts w:ascii="黑体" w:hAnsi="黑体" w:cs="黑体"/>
        </w:rPr>
      </w:pPr>
      <w:bookmarkStart w:id="8" w:name="_Toc66287210"/>
      <w:r>
        <w:rPr>
          <w:rFonts w:hint="eastAsia" w:ascii="黑体" w:hAnsi="黑体" w:cs="黑体"/>
        </w:rPr>
        <w:t>1.3、管理员页面（admin）</w:t>
      </w:r>
      <w:bookmarkEnd w:id="8"/>
    </w:p>
    <w:p>
      <w:pPr>
        <w:spacing w:line="312" w:lineRule="auto"/>
        <w:ind w:firstLine="420"/>
        <w:outlineLvl w:val="2"/>
        <w:rPr>
          <w:rFonts w:ascii="黑体" w:hAnsi="黑体" w:eastAsia="黑体" w:cs="黑体"/>
          <w:bCs/>
          <w:sz w:val="28"/>
          <w:szCs w:val="28"/>
        </w:rPr>
      </w:pPr>
      <w:bookmarkStart w:id="9" w:name="_Toc66287211"/>
      <w:r>
        <w:rPr>
          <w:rFonts w:hint="eastAsia" w:ascii="黑体" w:hAnsi="黑体" w:eastAsia="黑体" w:cs="黑体"/>
          <w:bCs/>
          <w:sz w:val="28"/>
          <w:szCs w:val="28"/>
        </w:rPr>
        <w:t>1.3.1、管理员导航索引（Longtask）</w:t>
      </w:r>
      <w:bookmarkEnd w:id="9"/>
    </w:p>
    <w:p>
      <w:pPr>
        <w:spacing w:line="312" w:lineRule="auto"/>
        <w:ind w:left="420" w:firstLine="420"/>
        <w:rPr>
          <w:rFonts w:ascii="黑体" w:hAnsi="黑体" w:eastAsia="黑体" w:cs="黑体"/>
          <w:bCs/>
          <w:sz w:val="24"/>
        </w:rPr>
      </w:pPr>
      <w:r>
        <w:rPr>
          <w:rFonts w:hint="eastAsia" w:ascii="黑体" w:hAnsi="黑体" w:eastAsia="黑体" w:cs="黑体"/>
          <w:bCs/>
          <w:sz w:val="24"/>
        </w:rPr>
        <w:t>AdminIndex.vue页面，位于文件夹Longtask下。是管理员页面所用所有页面的的公共导航栏组件，供其他管理员页面引用。</w:t>
      </w:r>
    </w:p>
    <w:p>
      <w:pPr>
        <w:ind w:firstLine="420"/>
        <w:rPr>
          <w:rFonts w:ascii="黑体" w:hAnsi="黑体" w:eastAsia="黑体" w:cs="黑体"/>
        </w:rPr>
      </w:pPr>
      <w:r>
        <w:rPr>
          <w:rFonts w:hint="eastAsia" w:ascii="黑体" w:hAnsi="黑体" w:eastAsia="黑体" w:cs="黑体"/>
        </w:rPr>
        <w:drawing>
          <wp:inline distT="0" distB="0" distL="114300" distR="114300">
            <wp:extent cx="5264785" cy="2574925"/>
            <wp:effectExtent l="0" t="0" r="8255" b="635"/>
            <wp:docPr id="10"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pic:cNvPicPr>
                      <a:picLocks noChangeAspect="1"/>
                    </pic:cNvPicPr>
                  </pic:nvPicPr>
                  <pic:blipFill>
                    <a:blip r:embed="rId11"/>
                    <a:stretch>
                      <a:fillRect/>
                    </a:stretch>
                  </pic:blipFill>
                  <pic:spPr>
                    <a:xfrm>
                      <a:off x="0" y="0"/>
                      <a:ext cx="5264785" cy="2574925"/>
                    </a:xfrm>
                    <a:prstGeom prst="rect">
                      <a:avLst/>
                    </a:prstGeom>
                    <a:noFill/>
                    <a:ln>
                      <a:noFill/>
                    </a:ln>
                  </pic:spPr>
                </pic:pic>
              </a:graphicData>
            </a:graphic>
          </wp:inline>
        </w:drawing>
      </w:r>
    </w:p>
    <w:p>
      <w:pPr>
        <w:ind w:firstLine="420"/>
        <w:rPr>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"/AdminIndex" </w:instrText>
      </w:r>
      <w:r>
        <w:fldChar w:fldCharType="separate"/>
      </w:r>
      <w:r>
        <w:rPr>
          <w:rStyle w:val="14"/>
          <w:rFonts w:hint="eastAsia" w:ascii="黑体" w:hAnsi="黑体" w:eastAsia="黑体" w:cs="黑体"/>
          <w:sz w:val="24"/>
        </w:rPr>
        <w:t>http://10.120.17.1:8080/#/AdminIndex</w:t>
      </w:r>
      <w:r>
        <w:rPr>
          <w:rStyle w:val="14"/>
          <w:rFonts w:hint="eastAsia" w:ascii="黑体" w:hAnsi="黑体" w:eastAsia="黑体" w:cs="黑体"/>
          <w:sz w:val="24"/>
        </w:rPr>
        <w:fldChar w:fldCharType="end"/>
      </w:r>
    </w:p>
    <w:p>
      <w:pPr>
        <w:ind w:firstLine="420"/>
        <w:rPr>
          <w:rFonts w:ascii="黑体" w:hAnsi="黑体" w:eastAsia="黑体" w:cs="黑体"/>
        </w:rPr>
      </w:pPr>
    </w:p>
    <w:p>
      <w:pPr>
        <w:spacing w:line="312" w:lineRule="auto"/>
        <w:ind w:firstLine="420"/>
        <w:outlineLvl w:val="2"/>
        <w:rPr>
          <w:rFonts w:ascii="黑体" w:hAnsi="黑体" w:eastAsia="黑体" w:cs="黑体"/>
          <w:bCs/>
          <w:sz w:val="28"/>
          <w:szCs w:val="28"/>
        </w:rPr>
      </w:pPr>
      <w:bookmarkStart w:id="10" w:name="_Toc66287212"/>
      <w:r>
        <w:rPr>
          <w:rFonts w:hint="eastAsia" w:ascii="黑体" w:hAnsi="黑体" w:eastAsia="黑体" w:cs="黑体"/>
          <w:bCs/>
          <w:sz w:val="28"/>
          <w:szCs w:val="28"/>
        </w:rPr>
        <w:t>1.3.2、任务总览（Alltask）</w:t>
      </w:r>
      <w:bookmarkEnd w:id="10"/>
    </w:p>
    <w:p>
      <w:pPr>
        <w:spacing w:line="312" w:lineRule="auto"/>
        <w:ind w:left="420" w:firstLine="420"/>
        <w:rPr>
          <w:rFonts w:ascii="黑体" w:hAnsi="黑体" w:eastAsia="黑体" w:cs="黑体"/>
          <w:bCs/>
          <w:sz w:val="24"/>
        </w:rPr>
      </w:pPr>
      <w:r>
        <w:rPr>
          <w:rFonts w:hint="eastAsia" w:ascii="黑体" w:hAnsi="黑体" w:eastAsia="黑体" w:cs="黑体"/>
          <w:bCs/>
          <w:sz w:val="24"/>
        </w:rPr>
        <w:t>1.3.2.1、筛选查看任务信息</w:t>
      </w:r>
    </w:p>
    <w:p>
      <w:pPr>
        <w:spacing w:line="312" w:lineRule="auto"/>
        <w:ind w:left="420" w:firstLine="420"/>
        <w:rPr>
          <w:rFonts w:ascii="黑体" w:hAnsi="黑体" w:eastAsia="黑体" w:cs="黑体"/>
          <w:bCs/>
          <w:sz w:val="24"/>
        </w:rPr>
      </w:pPr>
    </w:p>
    <w:p>
      <w:pPr>
        <w:spacing w:line="312" w:lineRule="auto"/>
        <w:ind w:left="840" w:firstLine="420"/>
        <w:rPr>
          <w:rFonts w:ascii="黑体" w:hAnsi="黑体" w:eastAsia="黑体" w:cs="黑体"/>
          <w:sz w:val="24"/>
        </w:rPr>
      </w:pPr>
      <w:r>
        <w:rPr>
          <w:rFonts w:hint="eastAsia" w:ascii="黑体" w:hAnsi="黑体" w:eastAsia="黑体" w:cs="黑体"/>
          <w:bCs/>
          <w:sz w:val="24"/>
        </w:rPr>
        <w:t>在任务总览页面，管理员可以看到并且筛选查找任务信息。</w:t>
      </w:r>
    </w:p>
    <w:p>
      <w:pPr>
        <w:ind w:left="420" w:firstLine="420"/>
        <w:rPr>
          <w:rFonts w:ascii="黑体" w:hAnsi="黑体" w:eastAsia="黑体" w:cs="黑体"/>
        </w:rPr>
      </w:pPr>
      <w:r>
        <w:rPr>
          <w:rFonts w:hint="eastAsia" w:ascii="黑体" w:hAnsi="黑体" w:eastAsia="黑体" w:cs="黑体"/>
        </w:rPr>
        <w:drawing>
          <wp:inline distT="0" distB="0" distL="114300" distR="114300">
            <wp:extent cx="5262880" cy="2590165"/>
            <wp:effectExtent l="0" t="0" r="10160" b="635"/>
            <wp:docPr id="11"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9"/>
                    <pic:cNvPicPr>
                      <a:picLocks noChangeAspect="1"/>
                    </pic:cNvPicPr>
                  </pic:nvPicPr>
                  <pic:blipFill>
                    <a:blip r:embed="rId4"/>
                    <a:stretch>
                      <a:fillRect/>
                    </a:stretch>
                  </pic:blipFill>
                  <pic:spPr>
                    <a:xfrm>
                      <a:off x="0" y="0"/>
                      <a:ext cx="5262880" cy="2590165"/>
                    </a:xfrm>
                    <a:prstGeom prst="rect">
                      <a:avLst/>
                    </a:prstGeom>
                    <a:noFill/>
                    <a:ln>
                      <a:noFill/>
                    </a:ln>
                  </pic:spPr>
                </pic:pic>
              </a:graphicData>
            </a:graphic>
          </wp:inline>
        </w:drawing>
      </w:r>
    </w:p>
    <w:p>
      <w:pPr>
        <w:ind w:left="420" w:firstLine="420"/>
        <w:rPr>
          <w:rFonts w:ascii="黑体" w:hAnsi="黑体" w:eastAsia="黑体" w:cs="黑体"/>
          <w:bCs/>
          <w:sz w:val="24"/>
        </w:rPr>
      </w:pPr>
      <w:r>
        <w:rPr>
          <w:rFonts w:hint="eastAsia" w:ascii="黑体" w:hAnsi="黑体" w:eastAsia="黑体" w:cs="黑体"/>
          <w:bCs/>
          <w:sz w:val="24"/>
        </w:rPr>
        <w:t>1.3.2.2、编辑任务信息</w:t>
      </w:r>
    </w:p>
    <w:p>
      <w:pPr>
        <w:ind w:left="420" w:firstLine="420"/>
        <w:rPr>
          <w:rFonts w:ascii="黑体" w:hAnsi="黑体" w:eastAsia="黑体" w:cs="黑体"/>
          <w:bCs/>
          <w:sz w:val="24"/>
        </w:rPr>
      </w:pPr>
    </w:p>
    <w:p>
      <w:pPr>
        <w:ind w:left="840" w:firstLine="420"/>
        <w:rPr>
          <w:rFonts w:ascii="黑体" w:hAnsi="黑体" w:eastAsia="黑体" w:cs="黑体"/>
          <w:sz w:val="24"/>
        </w:rPr>
      </w:pPr>
      <w:r>
        <w:rPr>
          <w:rFonts w:hint="eastAsia" w:ascii="黑体" w:hAnsi="黑体" w:eastAsia="黑体" w:cs="黑体"/>
          <w:bCs/>
          <w:sz w:val="24"/>
        </w:rPr>
        <w:t>在任务总览页面，管理员可以点击编辑按钮来编辑任务信息。</w:t>
      </w:r>
    </w:p>
    <w:p>
      <w:pPr>
        <w:ind w:firstLine="420"/>
        <w:rPr>
          <w:rFonts w:ascii="黑体" w:hAnsi="黑体" w:eastAsia="黑体" w:cs="黑体"/>
        </w:rPr>
      </w:pPr>
    </w:p>
    <w:p>
      <w:pPr>
        <w:ind w:left="420" w:firstLine="420"/>
        <w:rPr>
          <w:rFonts w:ascii="黑体" w:hAnsi="黑体" w:eastAsia="黑体" w:cs="黑体"/>
        </w:rPr>
      </w:pPr>
      <w:r>
        <w:rPr>
          <w:rFonts w:hint="eastAsia" w:ascii="黑体" w:hAnsi="黑体" w:eastAsia="黑体" w:cs="黑体"/>
        </w:rPr>
        <w:drawing>
          <wp:inline distT="0" distB="0" distL="114300" distR="114300">
            <wp:extent cx="5267325" cy="2602865"/>
            <wp:effectExtent l="0" t="0" r="5715" b="3175"/>
            <wp:docPr id="16"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20"/>
                    <pic:cNvPicPr>
                      <a:picLocks noChangeAspect="1"/>
                    </pic:cNvPicPr>
                  </pic:nvPicPr>
                  <pic:blipFill>
                    <a:blip r:embed="rId12"/>
                    <a:stretch>
                      <a:fillRect/>
                    </a:stretch>
                  </pic:blipFill>
                  <pic:spPr>
                    <a:xfrm>
                      <a:off x="0" y="0"/>
                      <a:ext cx="5267325" cy="2602865"/>
                    </a:xfrm>
                    <a:prstGeom prst="rect">
                      <a:avLst/>
                    </a:prstGeom>
                    <a:noFill/>
                    <a:ln>
                      <a:noFill/>
                    </a:ln>
                  </pic:spPr>
                </pic:pic>
              </a:graphicData>
            </a:graphic>
          </wp:inline>
        </w:drawing>
      </w:r>
    </w:p>
    <w:p>
      <w:pPr>
        <w:ind w:left="420" w:firstLine="420"/>
        <w:rPr>
          <w:rFonts w:ascii="黑体" w:hAnsi="黑体" w:eastAsia="黑体" w:cs="黑体"/>
          <w:bCs/>
          <w:sz w:val="24"/>
        </w:rPr>
      </w:pPr>
      <w:r>
        <w:rPr>
          <w:rFonts w:hint="eastAsia" w:ascii="黑体" w:hAnsi="黑体" w:eastAsia="黑体" w:cs="黑体"/>
          <w:bCs/>
          <w:sz w:val="24"/>
        </w:rPr>
        <w:t>1.3.2.3、下载附件</w:t>
      </w:r>
    </w:p>
    <w:p>
      <w:pPr>
        <w:spacing w:line="312" w:lineRule="auto"/>
        <w:ind w:left="420" w:firstLine="420"/>
        <w:rPr>
          <w:rFonts w:ascii="黑体" w:hAnsi="黑体" w:eastAsia="黑体" w:cs="黑体"/>
          <w:bCs/>
          <w:sz w:val="24"/>
        </w:rPr>
      </w:pPr>
    </w:p>
    <w:p>
      <w:pPr>
        <w:spacing w:line="312" w:lineRule="auto"/>
        <w:ind w:left="840" w:firstLine="420"/>
        <w:rPr>
          <w:rFonts w:ascii="黑体" w:hAnsi="黑体" w:eastAsia="黑体" w:cs="黑体"/>
          <w:bCs/>
          <w:sz w:val="24"/>
        </w:rPr>
      </w:pPr>
      <w:r>
        <w:rPr>
          <w:rFonts w:hint="eastAsia" w:ascii="黑体" w:hAnsi="黑体" w:eastAsia="黑体" w:cs="黑体"/>
          <w:bCs/>
          <w:sz w:val="24"/>
        </w:rPr>
        <w:t>在任务总览页面，当任务状态为已完成时，管理员才可以下载附件。任务状态为进行中时无法下载附件。</w:t>
      </w:r>
    </w:p>
    <w:p>
      <w:pPr>
        <w:ind w:firstLine="420"/>
        <w:rPr>
          <w:rFonts w:ascii="黑体" w:hAnsi="黑体" w:eastAsia="黑体" w:cs="黑体"/>
          <w:bCs/>
          <w:sz w:val="24"/>
        </w:rPr>
      </w:pPr>
    </w:p>
    <w:p>
      <w:pPr>
        <w:ind w:left="420" w:firstLine="420"/>
        <w:rPr>
          <w:rFonts w:ascii="黑体" w:hAnsi="黑体" w:eastAsia="黑体" w:cs="黑体"/>
        </w:rPr>
      </w:pPr>
      <w:r>
        <w:rPr>
          <w:rFonts w:hint="eastAsia" w:ascii="黑体" w:hAnsi="黑体" w:eastAsia="黑体" w:cs="黑体"/>
        </w:rPr>
        <w:drawing>
          <wp:inline distT="0" distB="0" distL="114300" distR="114300">
            <wp:extent cx="5264150" cy="2418715"/>
            <wp:effectExtent l="0" t="0" r="8890" b="4445"/>
            <wp:docPr id="20"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4"/>
                    <pic:cNvPicPr>
                      <a:picLocks noChangeAspect="1"/>
                    </pic:cNvPicPr>
                  </pic:nvPicPr>
                  <pic:blipFill>
                    <a:blip r:embed="rId13"/>
                    <a:stretch>
                      <a:fillRect/>
                    </a:stretch>
                  </pic:blipFill>
                  <pic:spPr>
                    <a:xfrm>
                      <a:off x="0" y="0"/>
                      <a:ext cx="5264150" cy="2418715"/>
                    </a:xfrm>
                    <a:prstGeom prst="rect">
                      <a:avLst/>
                    </a:prstGeom>
                    <a:noFill/>
                    <a:ln>
                      <a:noFill/>
                    </a:ln>
                  </pic:spPr>
                </pic:pic>
              </a:graphicData>
            </a:graphic>
          </wp:inline>
        </w:drawing>
      </w:r>
    </w:p>
    <w:p>
      <w:pPr>
        <w:ind w:left="420" w:firstLine="420"/>
        <w:rPr>
          <w:rFonts w:ascii="黑体" w:hAnsi="黑体" w:eastAsia="黑体" w:cs="黑体"/>
          <w:bCs/>
          <w:sz w:val="24"/>
        </w:rPr>
      </w:pPr>
      <w:r>
        <w:rPr>
          <w:rFonts w:hint="eastAsia" w:ascii="黑体" w:hAnsi="黑体" w:eastAsia="黑体" w:cs="黑体"/>
          <w:bCs/>
          <w:sz w:val="24"/>
        </w:rPr>
        <w:t>1.3.2.4、延用PCR</w:t>
      </w:r>
    </w:p>
    <w:p>
      <w:pPr>
        <w:ind w:left="420" w:firstLine="420"/>
        <w:rPr>
          <w:rFonts w:ascii="黑体" w:hAnsi="黑体" w:eastAsia="黑体" w:cs="黑体"/>
          <w:bCs/>
          <w:sz w:val="24"/>
        </w:rPr>
      </w:pPr>
    </w:p>
    <w:p>
      <w:pPr>
        <w:spacing w:line="312" w:lineRule="auto"/>
        <w:ind w:left="839" w:firstLine="420"/>
        <w:rPr>
          <w:rFonts w:ascii="黑体" w:hAnsi="黑体" w:eastAsia="黑体" w:cs="黑体"/>
          <w:sz w:val="24"/>
        </w:rPr>
      </w:pPr>
      <w:r>
        <w:rPr>
          <w:rFonts w:hint="eastAsia" w:ascii="黑体" w:hAnsi="黑体" w:eastAsia="黑体" w:cs="黑体"/>
          <w:bCs/>
          <w:sz w:val="24"/>
        </w:rPr>
        <w:t>在任务总览页面，管理员点击延用PCR按钮，任务则会转移到延用PCR管理页面。</w:t>
      </w:r>
    </w:p>
    <w:p>
      <w:pPr>
        <w:ind w:firstLine="420"/>
        <w:rPr>
          <w:rFonts w:ascii="黑体" w:hAnsi="黑体" w:eastAsia="黑体" w:cs="黑体"/>
        </w:rPr>
      </w:pPr>
    </w:p>
    <w:p>
      <w:pPr>
        <w:ind w:left="420" w:firstLine="420"/>
        <w:rPr>
          <w:rFonts w:ascii="黑体" w:hAnsi="黑体" w:eastAsia="黑体" w:cs="黑体"/>
        </w:rPr>
      </w:pPr>
      <w:r>
        <w:rPr>
          <w:rFonts w:hint="eastAsia" w:ascii="黑体" w:hAnsi="黑体" w:eastAsia="黑体" w:cs="黑体"/>
        </w:rPr>
        <w:drawing>
          <wp:inline distT="0" distB="0" distL="114300" distR="114300">
            <wp:extent cx="5266690" cy="2574290"/>
            <wp:effectExtent l="0" t="0" r="6350" b="1270"/>
            <wp:docPr id="21"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
                    <pic:cNvPicPr>
                      <a:picLocks noChangeAspect="1"/>
                    </pic:cNvPicPr>
                  </pic:nvPicPr>
                  <pic:blipFill>
                    <a:blip r:embed="rId14"/>
                    <a:stretch>
                      <a:fillRect/>
                    </a:stretch>
                  </pic:blipFill>
                  <pic:spPr>
                    <a:xfrm>
                      <a:off x="0" y="0"/>
                      <a:ext cx="5266690" cy="2574290"/>
                    </a:xfrm>
                    <a:prstGeom prst="rect">
                      <a:avLst/>
                    </a:prstGeom>
                    <a:noFill/>
                    <a:ln>
                      <a:noFill/>
                    </a:ln>
                  </pic:spPr>
                </pic:pic>
              </a:graphicData>
            </a:graphic>
          </wp:inline>
        </w:drawing>
      </w:r>
    </w:p>
    <w:p>
      <w:pPr>
        <w:ind w:left="420" w:firstLine="420"/>
        <w:rPr>
          <w:rFonts w:ascii="黑体" w:hAnsi="黑体" w:eastAsia="黑体" w:cs="黑体"/>
        </w:rPr>
      </w:pPr>
    </w:p>
    <w:p>
      <w:pPr>
        <w:ind w:left="420" w:firstLine="420"/>
        <w:rPr>
          <w:rFonts w:ascii="黑体" w:hAnsi="黑体" w:eastAsia="黑体" w:cs="黑体"/>
          <w:bCs/>
          <w:sz w:val="24"/>
        </w:rPr>
      </w:pPr>
      <w:r>
        <w:rPr>
          <w:rFonts w:hint="eastAsia" w:ascii="黑体" w:hAnsi="黑体" w:eastAsia="黑体" w:cs="黑体"/>
          <w:sz w:val="24"/>
        </w:rPr>
        <w:t>路径：</w:t>
      </w:r>
      <w:r>
        <w:fldChar w:fldCharType="begin"/>
      </w:r>
      <w:r>
        <w:instrText xml:space="preserve"> HYPERLINK "http://10.120.17.1:8080/" \l "/AdminIndex/alltask" </w:instrText>
      </w:r>
      <w:r>
        <w:fldChar w:fldCharType="separate"/>
      </w:r>
      <w:r>
        <w:rPr>
          <w:rStyle w:val="14"/>
          <w:rFonts w:hint="eastAsia" w:ascii="黑体" w:hAnsi="黑体" w:eastAsia="黑体" w:cs="黑体"/>
          <w:sz w:val="24"/>
        </w:rPr>
        <w:t>http://10.120.17.1:8080/#</w:t>
      </w:r>
      <w:r>
        <w:rPr>
          <w:rStyle w:val="14"/>
          <w:rFonts w:hint="eastAsia" w:ascii="黑体" w:hAnsi="黑体" w:eastAsia="黑体" w:cs="黑体"/>
          <w:bCs/>
          <w:sz w:val="24"/>
        </w:rPr>
        <w:t>/AdminIndex/alltask</w:t>
      </w:r>
      <w:r>
        <w:rPr>
          <w:rStyle w:val="14"/>
          <w:rFonts w:hint="eastAsia" w:ascii="黑体" w:hAnsi="黑体" w:eastAsia="黑体" w:cs="黑体"/>
          <w:bCs/>
          <w:sz w:val="24"/>
        </w:rPr>
        <w:fldChar w:fldCharType="end"/>
      </w:r>
    </w:p>
    <w:p>
      <w:pPr>
        <w:ind w:firstLine="420"/>
        <w:outlineLvl w:val="2"/>
        <w:rPr>
          <w:rFonts w:ascii="黑体" w:hAnsi="黑体" w:eastAsia="黑体" w:cs="黑体"/>
          <w:bCs/>
          <w:sz w:val="28"/>
          <w:szCs w:val="28"/>
        </w:rPr>
      </w:pPr>
      <w:bookmarkStart w:id="11" w:name="_Toc66287213"/>
      <w:r>
        <w:rPr>
          <w:rFonts w:hint="eastAsia" w:ascii="黑体" w:hAnsi="黑体" w:eastAsia="黑体" w:cs="黑体"/>
          <w:bCs/>
          <w:sz w:val="28"/>
          <w:szCs w:val="28"/>
        </w:rPr>
        <w:t>1.3.3、数据汇总（</w:t>
      </w:r>
      <w:r>
        <w:rPr>
          <w:rFonts w:hint="eastAsia" w:ascii="黑体" w:hAnsi="黑体" w:eastAsia="黑体" w:cs="黑体"/>
          <w:bCs/>
          <w:sz w:val="24"/>
        </w:rPr>
        <w:t>Data</w:t>
      </w:r>
      <w:r>
        <w:rPr>
          <w:rFonts w:hint="eastAsia" w:ascii="黑体" w:hAnsi="黑体" w:eastAsia="黑体" w:cs="黑体"/>
          <w:bCs/>
          <w:sz w:val="28"/>
          <w:szCs w:val="28"/>
        </w:rPr>
        <w:t>）</w:t>
      </w:r>
      <w:bookmarkEnd w:id="11"/>
    </w:p>
    <w:p>
      <w:pPr>
        <w:spacing w:line="312" w:lineRule="auto"/>
        <w:ind w:left="420" w:firstLine="420"/>
        <w:rPr>
          <w:rFonts w:ascii="黑体" w:hAnsi="黑体" w:eastAsia="黑体" w:cs="黑体"/>
          <w:bCs/>
          <w:sz w:val="24"/>
        </w:rPr>
      </w:pPr>
      <w:r>
        <w:rPr>
          <w:rFonts w:hint="eastAsia" w:ascii="黑体" w:hAnsi="黑体" w:eastAsia="黑体" w:cs="黑体"/>
          <w:bCs/>
          <w:sz w:val="24"/>
        </w:rPr>
        <w:t>1.3.3.1、Commercial数据汇总页面</w:t>
      </w:r>
    </w:p>
    <w:p>
      <w:pPr>
        <w:spacing w:line="312" w:lineRule="auto"/>
        <w:ind w:left="840" w:firstLine="420"/>
        <w:rPr>
          <w:rFonts w:ascii="黑体" w:hAnsi="黑体" w:eastAsia="黑体" w:cs="黑体"/>
          <w:bCs/>
          <w:sz w:val="24"/>
        </w:rPr>
      </w:pPr>
      <w:r>
        <w:rPr>
          <w:rFonts w:hint="eastAsia" w:ascii="黑体" w:hAnsi="黑体" w:eastAsia="黑体" w:cs="黑体"/>
          <w:bCs/>
          <w:sz w:val="24"/>
        </w:rPr>
        <w:t>文件夹Data下的dataSummary.vue页面中的Commercial部分，蓝色表示已完成，绿色表示已超时</w:t>
      </w:r>
    </w:p>
    <w:p>
      <w:pPr>
        <w:ind w:left="840" w:firstLine="420"/>
        <w:rPr>
          <w:rFonts w:ascii="黑体" w:hAnsi="黑体" w:eastAsia="黑体" w:cs="黑体"/>
          <w:bCs/>
          <w:sz w:val="24"/>
        </w:rPr>
      </w:pPr>
    </w:p>
    <w:p>
      <w:pPr>
        <w:spacing w:line="312" w:lineRule="auto"/>
        <w:ind w:left="420" w:firstLine="420"/>
        <w:rPr>
          <w:rFonts w:ascii="黑体" w:hAnsi="黑体" w:eastAsia="黑体" w:cs="黑体"/>
          <w:bCs/>
          <w:sz w:val="24"/>
        </w:rPr>
      </w:pPr>
      <w:r>
        <w:rPr>
          <w:rFonts w:hint="eastAsia" w:ascii="黑体" w:hAnsi="黑体" w:eastAsia="黑体" w:cs="黑体"/>
          <w:bCs/>
          <w:sz w:val="24"/>
        </w:rPr>
        <w:t>1.3.3.2、SMB数据汇总页面</w:t>
      </w:r>
    </w:p>
    <w:p>
      <w:pPr>
        <w:spacing w:line="312" w:lineRule="auto"/>
        <w:ind w:left="840" w:firstLine="420"/>
        <w:rPr>
          <w:rFonts w:ascii="黑体" w:hAnsi="黑体" w:eastAsia="黑体" w:cs="黑体"/>
          <w:bCs/>
          <w:sz w:val="24"/>
        </w:rPr>
      </w:pPr>
      <w:r>
        <w:rPr>
          <w:rFonts w:hint="eastAsia" w:ascii="黑体" w:hAnsi="黑体" w:eastAsia="黑体" w:cs="黑体"/>
          <w:bCs/>
          <w:sz w:val="24"/>
        </w:rPr>
        <w:t>文件夹Data下的dataSummary.vue页面中的SMB部分，蓝色表示已完成，绿色表示已超时</w:t>
      </w:r>
    </w:p>
    <w:p>
      <w:pPr>
        <w:ind w:left="840" w:firstLine="420"/>
        <w:rPr>
          <w:rFonts w:ascii="黑体" w:hAnsi="黑体" w:eastAsia="黑体" w:cs="黑体"/>
          <w:bCs/>
          <w:sz w:val="24"/>
        </w:rPr>
      </w:pPr>
    </w:p>
    <w:p>
      <w:pPr>
        <w:spacing w:line="312" w:lineRule="auto"/>
        <w:ind w:left="420" w:firstLine="420"/>
        <w:rPr>
          <w:rFonts w:ascii="黑体" w:hAnsi="黑体" w:eastAsia="黑体" w:cs="黑体"/>
          <w:bCs/>
          <w:sz w:val="24"/>
        </w:rPr>
      </w:pPr>
      <w:r>
        <w:rPr>
          <w:rFonts w:hint="eastAsia" w:ascii="黑体" w:hAnsi="黑体" w:eastAsia="黑体" w:cs="黑体"/>
          <w:bCs/>
          <w:sz w:val="24"/>
        </w:rPr>
        <w:t>1.3.3.3、Consumer数据汇总页面</w:t>
      </w:r>
    </w:p>
    <w:p>
      <w:pPr>
        <w:spacing w:line="312" w:lineRule="auto"/>
        <w:ind w:left="840" w:firstLine="420"/>
        <w:rPr>
          <w:rFonts w:ascii="黑体" w:hAnsi="黑体" w:eastAsia="黑体" w:cs="黑体"/>
          <w:bCs/>
          <w:sz w:val="24"/>
        </w:rPr>
      </w:pPr>
      <w:r>
        <w:rPr>
          <w:rFonts w:hint="eastAsia" w:ascii="黑体" w:hAnsi="黑体" w:eastAsia="黑体" w:cs="黑体"/>
          <w:bCs/>
          <w:sz w:val="24"/>
        </w:rPr>
        <w:t>文件夹Data下的dataSummary.vue页面中的Consumer部分，蓝色表示已完成，绿色表示已超时</w:t>
      </w:r>
    </w:p>
    <w:p>
      <w:pPr>
        <w:ind w:left="840" w:firstLine="420"/>
        <w:rPr>
          <w:rFonts w:ascii="黑体" w:hAnsi="黑体" w:eastAsia="黑体" w:cs="黑体"/>
          <w:bCs/>
          <w:sz w:val="24"/>
        </w:rPr>
      </w:pPr>
    </w:p>
    <w:p>
      <w:pPr>
        <w:ind w:left="420" w:firstLine="420"/>
        <w:rPr>
          <w:rFonts w:ascii="黑体" w:hAnsi="黑体" w:eastAsia="黑体" w:cs="黑体"/>
          <w:bCs/>
          <w:sz w:val="24"/>
        </w:rPr>
      </w:pPr>
      <w:r>
        <w:rPr>
          <w:rFonts w:hint="eastAsia" w:ascii="黑体" w:hAnsi="黑体" w:eastAsia="黑体" w:cs="黑体"/>
        </w:rPr>
        <w:drawing>
          <wp:inline distT="0" distB="0" distL="114300" distR="114300">
            <wp:extent cx="5271770" cy="2604770"/>
            <wp:effectExtent l="0" t="0" r="1270" b="1270"/>
            <wp:docPr id="33"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21"/>
                    <pic:cNvPicPr>
                      <a:picLocks noChangeAspect="1"/>
                    </pic:cNvPicPr>
                  </pic:nvPicPr>
                  <pic:blipFill>
                    <a:blip r:embed="rId15"/>
                    <a:stretch>
                      <a:fillRect/>
                    </a:stretch>
                  </pic:blipFill>
                  <pic:spPr>
                    <a:xfrm>
                      <a:off x="0" y="0"/>
                      <a:ext cx="5271770" cy="2604770"/>
                    </a:xfrm>
                    <a:prstGeom prst="rect">
                      <a:avLst/>
                    </a:prstGeom>
                    <a:noFill/>
                    <a:ln>
                      <a:noFill/>
                    </a:ln>
                  </pic:spPr>
                </pic:pic>
              </a:graphicData>
            </a:graphic>
          </wp:inline>
        </w:drawing>
      </w:r>
    </w:p>
    <w:p>
      <w:pPr>
        <w:ind w:left="420" w:firstLine="420"/>
        <w:rPr>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"/system/Approver" </w:instrText>
      </w:r>
      <w:r>
        <w:fldChar w:fldCharType="separate"/>
      </w:r>
      <w:r>
        <w:rPr>
          <w:rStyle w:val="14"/>
          <w:rFonts w:hint="eastAsia" w:ascii="黑体" w:hAnsi="黑体" w:eastAsia="黑体" w:cs="黑体"/>
          <w:sz w:val="24"/>
        </w:rPr>
        <w:t>http://10.120.17.1:8080/#/</w:t>
      </w:r>
      <w:r>
        <w:rPr>
          <w:rStyle w:val="14"/>
          <w:rFonts w:hint="eastAsia" w:ascii="黑体" w:hAnsi="黑体" w:eastAsia="黑体" w:cs="黑体"/>
          <w:bCs/>
          <w:sz w:val="24"/>
        </w:rPr>
        <w:t>AdminIndex/dataSummary</w:t>
      </w:r>
      <w:r>
        <w:rPr>
          <w:rStyle w:val="14"/>
          <w:rFonts w:hint="eastAsia" w:ascii="黑体" w:hAnsi="黑体" w:eastAsia="黑体" w:cs="黑体"/>
          <w:bCs/>
          <w:sz w:val="24"/>
        </w:rPr>
        <w:fldChar w:fldCharType="end"/>
      </w:r>
    </w:p>
    <w:p>
      <w:pPr>
        <w:ind w:left="420" w:firstLine="420"/>
        <w:rPr>
          <w:rFonts w:ascii="黑体" w:hAnsi="黑体" w:eastAsia="黑体" w:cs="黑体"/>
          <w:sz w:val="24"/>
        </w:rPr>
      </w:pPr>
    </w:p>
    <w:p>
      <w:pPr>
        <w:ind w:left="420" w:firstLine="420"/>
        <w:rPr>
          <w:rFonts w:ascii="黑体" w:hAnsi="黑体" w:eastAsia="黑体" w:cs="黑体"/>
          <w:sz w:val="24"/>
        </w:rPr>
      </w:pPr>
    </w:p>
    <w:p>
      <w:pPr>
        <w:rPr>
          <w:rFonts w:ascii="黑体" w:hAnsi="黑体" w:eastAsia="黑体" w:cs="黑体"/>
          <w:bCs/>
          <w:sz w:val="24"/>
        </w:rPr>
      </w:pPr>
    </w:p>
    <w:p>
      <w:pPr>
        <w:ind w:firstLine="420"/>
        <w:outlineLvl w:val="2"/>
        <w:rPr>
          <w:rFonts w:ascii="黑体" w:hAnsi="黑体" w:eastAsia="黑体" w:cs="黑体"/>
          <w:bCs/>
          <w:sz w:val="28"/>
          <w:szCs w:val="28"/>
        </w:rPr>
      </w:pPr>
      <w:bookmarkStart w:id="12" w:name="_Toc66287214"/>
      <w:r>
        <w:rPr>
          <w:rFonts w:hint="eastAsia" w:ascii="黑体" w:hAnsi="黑体" w:eastAsia="黑体" w:cs="黑体"/>
          <w:bCs/>
          <w:sz w:val="28"/>
          <w:szCs w:val="28"/>
        </w:rPr>
        <w:t>1.3.4、任务审批（Approver）</w:t>
      </w:r>
      <w:bookmarkEnd w:id="12"/>
    </w:p>
    <w:p>
      <w:pPr>
        <w:ind w:left="420" w:firstLine="420"/>
        <w:rPr>
          <w:rFonts w:ascii="黑体" w:hAnsi="黑体" w:eastAsia="黑体" w:cs="黑体"/>
          <w:bCs/>
          <w:sz w:val="24"/>
        </w:rPr>
      </w:pPr>
      <w:r>
        <w:rPr>
          <w:rFonts w:hint="eastAsia" w:ascii="黑体" w:hAnsi="黑体" w:eastAsia="黑体" w:cs="黑体"/>
          <w:bCs/>
          <w:sz w:val="24"/>
        </w:rPr>
        <w:t>1.3.4.1、任务审批页面：文件夹Approver下的approver.vue页面，</w:t>
      </w:r>
    </w:p>
    <w:p>
      <w:pPr>
        <w:ind w:firstLine="420"/>
        <w:rPr>
          <w:rFonts w:ascii="黑体" w:hAnsi="黑体" w:eastAsia="黑体" w:cs="黑体"/>
        </w:rPr>
      </w:pPr>
      <w:r>
        <w:rPr>
          <w:rFonts w:hint="eastAsia" w:ascii="黑体" w:hAnsi="黑体" w:eastAsia="黑体" w:cs="黑体"/>
        </w:rPr>
        <w:drawing>
          <wp:inline distT="0" distB="0" distL="114300" distR="114300">
            <wp:extent cx="5261610" cy="2212975"/>
            <wp:effectExtent l="0" t="0" r="11430" b="12065"/>
            <wp:docPr id="1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
                    <pic:cNvPicPr>
                      <a:picLocks noChangeAspect="1"/>
                    </pic:cNvPicPr>
                  </pic:nvPicPr>
                  <pic:blipFill>
                    <a:blip r:embed="rId16"/>
                    <a:stretch>
                      <a:fillRect/>
                    </a:stretch>
                  </pic:blipFill>
                  <pic:spPr>
                    <a:xfrm>
                      <a:off x="0" y="0"/>
                      <a:ext cx="5261610" cy="2212975"/>
                    </a:xfrm>
                    <a:prstGeom prst="rect">
                      <a:avLst/>
                    </a:prstGeom>
                    <a:noFill/>
                    <a:ln>
                      <a:noFill/>
                    </a:ln>
                  </pic:spPr>
                </pic:pic>
              </a:graphicData>
            </a:graphic>
          </wp:inline>
        </w:drawing>
      </w:r>
    </w:p>
    <w:p>
      <w:pPr>
        <w:ind w:firstLine="420"/>
        <w:rPr>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"/system/Approver" </w:instrText>
      </w:r>
      <w:r>
        <w:fldChar w:fldCharType="separate"/>
      </w:r>
      <w:r>
        <w:rPr>
          <w:rStyle w:val="14"/>
          <w:rFonts w:hint="eastAsia" w:ascii="黑体" w:hAnsi="黑体" w:eastAsia="黑体" w:cs="黑体"/>
          <w:sz w:val="24"/>
        </w:rPr>
        <w:t>http://10.120.17.1:8080/#/system/Approver</w:t>
      </w:r>
      <w:r>
        <w:rPr>
          <w:rStyle w:val="14"/>
          <w:rFonts w:hint="eastAsia" w:ascii="黑体" w:hAnsi="黑体" w:eastAsia="黑体" w:cs="黑体"/>
          <w:sz w:val="24"/>
        </w:rPr>
        <w:fldChar w:fldCharType="end"/>
      </w:r>
    </w:p>
    <w:p>
      <w:pPr>
        <w:ind w:firstLine="420"/>
        <w:outlineLvl w:val="2"/>
        <w:rPr>
          <w:rFonts w:ascii="黑体" w:hAnsi="黑体" w:eastAsia="黑体" w:cs="黑体"/>
          <w:bCs/>
          <w:sz w:val="28"/>
          <w:szCs w:val="28"/>
        </w:rPr>
      </w:pPr>
      <w:bookmarkStart w:id="13" w:name="_Toc66287215"/>
      <w:r>
        <w:rPr>
          <w:rFonts w:hint="eastAsia" w:ascii="黑体" w:hAnsi="黑体" w:eastAsia="黑体" w:cs="黑体"/>
          <w:bCs/>
          <w:sz w:val="28"/>
          <w:szCs w:val="28"/>
        </w:rPr>
        <w:t>1.3.5、账号管理（Account）</w:t>
      </w:r>
      <w:bookmarkEnd w:id="13"/>
    </w:p>
    <w:p>
      <w:pPr>
        <w:spacing w:line="312" w:lineRule="auto"/>
        <w:ind w:firstLine="420"/>
        <w:rPr>
          <w:rFonts w:ascii="黑体" w:hAnsi="黑体" w:eastAsia="黑体" w:cs="黑体"/>
          <w:bCs/>
          <w:sz w:val="24"/>
        </w:rPr>
      </w:pPr>
      <w:r>
        <w:rPr>
          <w:rFonts w:hint="eastAsia" w:ascii="黑体" w:hAnsi="黑体" w:eastAsia="黑体" w:cs="黑体"/>
          <w:bCs/>
          <w:szCs w:val="21"/>
        </w:rPr>
        <w:tab/>
      </w:r>
      <w:r>
        <w:rPr>
          <w:rFonts w:hint="eastAsia" w:ascii="黑体" w:hAnsi="黑体" w:eastAsia="黑体" w:cs="黑体"/>
          <w:bCs/>
          <w:sz w:val="24"/>
        </w:rPr>
        <w:t>1.3.5.1、添加员工账号：文件夹Account下的account.vue页面，管理</w:t>
      </w:r>
      <w:r>
        <w:rPr>
          <w:rFonts w:hint="eastAsia" w:ascii="黑体" w:hAnsi="黑体" w:eastAsia="黑体" w:cs="黑体"/>
          <w:bCs/>
          <w:sz w:val="24"/>
        </w:rPr>
        <w:tab/>
      </w:r>
      <w:r>
        <w:rPr>
          <w:rFonts w:hint="eastAsia" w:ascii="黑体" w:hAnsi="黑体" w:eastAsia="黑体" w:cs="黑体"/>
          <w:bCs/>
          <w:sz w:val="24"/>
        </w:rPr>
        <w:t>员可以通过输入想要员工姓名、员工邮箱、员工账号、及密码添加员工账号。</w:t>
      </w:r>
    </w:p>
    <w:p>
      <w:pPr>
        <w:ind w:left="840" w:firstLine="420"/>
        <w:rPr>
          <w:rFonts w:ascii="黑体" w:hAnsi="黑体" w:eastAsia="黑体" w:cs="黑体"/>
          <w:bCs/>
          <w:sz w:val="24"/>
        </w:rPr>
      </w:pPr>
    </w:p>
    <w:p>
      <w:pPr>
        <w:ind w:firstLine="420"/>
        <w:rPr>
          <w:rFonts w:ascii="黑体" w:hAnsi="黑体" w:eastAsia="黑体" w:cs="黑体"/>
        </w:rPr>
      </w:pPr>
      <w:r>
        <w:rPr>
          <w:rFonts w:hint="eastAsia" w:ascii="黑体" w:hAnsi="黑体" w:eastAsia="黑体" w:cs="黑体"/>
        </w:rPr>
        <w:drawing>
          <wp:inline distT="0" distB="0" distL="114300" distR="114300">
            <wp:extent cx="5262245" cy="2582545"/>
            <wp:effectExtent l="0" t="0" r="10795" b="8255"/>
            <wp:docPr id="35"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23"/>
                    <pic:cNvPicPr>
                      <a:picLocks noChangeAspect="1"/>
                    </pic:cNvPicPr>
                  </pic:nvPicPr>
                  <pic:blipFill>
                    <a:blip r:embed="rId17"/>
                    <a:stretch>
                      <a:fillRect/>
                    </a:stretch>
                  </pic:blipFill>
                  <pic:spPr>
                    <a:xfrm>
                      <a:off x="0" y="0"/>
                      <a:ext cx="5262245" cy="2582545"/>
                    </a:xfrm>
                    <a:prstGeom prst="rect">
                      <a:avLst/>
                    </a:prstGeom>
                    <a:noFill/>
                    <a:ln>
                      <a:noFill/>
                    </a:ln>
                  </pic:spPr>
                </pic:pic>
              </a:graphicData>
            </a:graphic>
          </wp:inline>
        </w:drawing>
      </w:r>
    </w:p>
    <w:p>
      <w:pPr>
        <w:spacing w:line="312" w:lineRule="auto"/>
        <w:ind w:left="420" w:firstLine="420"/>
        <w:rPr>
          <w:rFonts w:ascii="黑体" w:hAnsi="黑体" w:eastAsia="黑体" w:cs="黑体"/>
          <w:bCs/>
          <w:sz w:val="24"/>
        </w:rPr>
      </w:pPr>
      <w:r>
        <w:rPr>
          <w:rFonts w:hint="eastAsia" w:ascii="黑体" w:hAnsi="黑体" w:eastAsia="黑体" w:cs="黑体"/>
          <w:bCs/>
          <w:sz w:val="24"/>
        </w:rPr>
        <w:t>1.3.5.2、添加审批者账号：管理员可以通过输入想要审批者姓名、审批者邮箱、审批者账号、及密码添加审批者账号。</w:t>
      </w:r>
    </w:p>
    <w:p>
      <w:pPr>
        <w:ind w:firstLine="420"/>
        <w:rPr>
          <w:rFonts w:ascii="黑体" w:hAnsi="黑体" w:eastAsia="黑体" w:cs="黑体"/>
          <w:bCs/>
          <w:sz w:val="24"/>
        </w:rPr>
      </w:pPr>
      <w:r>
        <w:rPr>
          <w:rFonts w:hint="eastAsia" w:ascii="黑体" w:hAnsi="黑体" w:eastAsia="黑体" w:cs="黑体"/>
        </w:rPr>
        <w:drawing>
          <wp:inline distT="0" distB="0" distL="114300" distR="114300">
            <wp:extent cx="5271770" cy="2604770"/>
            <wp:effectExtent l="0" t="0" r="1270" b="1270"/>
            <wp:docPr id="36"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24"/>
                    <pic:cNvPicPr>
                      <a:picLocks noChangeAspect="1"/>
                    </pic:cNvPicPr>
                  </pic:nvPicPr>
                  <pic:blipFill>
                    <a:blip r:embed="rId18"/>
                    <a:stretch>
                      <a:fillRect/>
                    </a:stretch>
                  </pic:blipFill>
                  <pic:spPr>
                    <a:xfrm>
                      <a:off x="0" y="0"/>
                      <a:ext cx="5271770" cy="2604770"/>
                    </a:xfrm>
                    <a:prstGeom prst="rect">
                      <a:avLst/>
                    </a:prstGeom>
                    <a:noFill/>
                    <a:ln>
                      <a:noFill/>
                    </a:ln>
                  </pic:spPr>
                </pic:pic>
              </a:graphicData>
            </a:graphic>
          </wp:inline>
        </w:drawing>
      </w:r>
    </w:p>
    <w:p>
      <w:pPr>
        <w:ind w:left="420" w:firstLine="420"/>
        <w:rPr>
          <w:rFonts w:ascii="黑体" w:hAnsi="黑体" w:eastAsia="黑体" w:cs="黑体"/>
          <w:bCs/>
          <w:sz w:val="24"/>
        </w:rPr>
      </w:pPr>
      <w:r>
        <w:rPr>
          <w:rFonts w:hint="eastAsia" w:ascii="黑体" w:hAnsi="黑体" w:eastAsia="黑体" w:cs="黑体"/>
          <w:bCs/>
          <w:sz w:val="24"/>
        </w:rPr>
        <w:t>1.3.5.3、删除员工账号：管理员可以删除不用的员工账号。</w:t>
      </w:r>
    </w:p>
    <w:p>
      <w:pPr>
        <w:ind w:firstLine="420"/>
        <w:rPr>
          <w:rFonts w:ascii="黑体" w:hAnsi="黑体" w:eastAsia="黑体" w:cs="黑体"/>
        </w:rPr>
      </w:pPr>
      <w:r>
        <w:rPr>
          <w:rFonts w:hint="eastAsia" w:ascii="黑体" w:hAnsi="黑体" w:eastAsia="黑体" w:cs="黑体"/>
        </w:rPr>
        <w:drawing>
          <wp:inline distT="0" distB="0" distL="114300" distR="114300">
            <wp:extent cx="5271135" cy="2555875"/>
            <wp:effectExtent l="0" t="0" r="1905" b="4445"/>
            <wp:docPr id="37"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26"/>
                    <pic:cNvPicPr>
                      <a:picLocks noChangeAspect="1"/>
                    </pic:cNvPicPr>
                  </pic:nvPicPr>
                  <pic:blipFill>
                    <a:blip r:embed="rId19"/>
                    <a:stretch>
                      <a:fillRect/>
                    </a:stretch>
                  </pic:blipFill>
                  <pic:spPr>
                    <a:xfrm>
                      <a:off x="0" y="0"/>
                      <a:ext cx="5271135" cy="2555875"/>
                    </a:xfrm>
                    <a:prstGeom prst="rect">
                      <a:avLst/>
                    </a:prstGeom>
                    <a:noFill/>
                    <a:ln>
                      <a:noFill/>
                    </a:ln>
                  </pic:spPr>
                </pic:pic>
              </a:graphicData>
            </a:graphic>
          </wp:inline>
        </w:drawing>
      </w:r>
    </w:p>
    <w:p>
      <w:pPr>
        <w:ind w:left="420" w:firstLine="420"/>
        <w:rPr>
          <w:rFonts w:ascii="黑体" w:hAnsi="黑体" w:eastAsia="黑体" w:cs="黑体"/>
          <w:bCs/>
          <w:sz w:val="24"/>
        </w:rPr>
      </w:pPr>
      <w:r>
        <w:rPr>
          <w:rFonts w:hint="eastAsia" w:ascii="黑体" w:hAnsi="黑体" w:eastAsia="黑体" w:cs="黑体"/>
          <w:bCs/>
          <w:sz w:val="24"/>
        </w:rPr>
        <w:t>1.3.5.4、删除审批者账号：管理员可以删除不用的审批者账号。</w:t>
      </w:r>
    </w:p>
    <w:p>
      <w:pPr>
        <w:ind w:firstLine="420"/>
        <w:rPr>
          <w:rFonts w:ascii="黑体" w:hAnsi="黑体" w:eastAsia="黑体" w:cs="黑体"/>
          <w:sz w:val="24"/>
        </w:rPr>
      </w:pPr>
      <w:r>
        <w:rPr>
          <w:rFonts w:hint="eastAsia" w:ascii="黑体" w:hAnsi="黑体" w:eastAsia="黑体" w:cs="黑体"/>
        </w:rPr>
        <w:drawing>
          <wp:inline distT="0" distB="0" distL="114300" distR="114300">
            <wp:extent cx="5266690" cy="2568575"/>
            <wp:effectExtent l="0" t="0" r="6350" b="6985"/>
            <wp:docPr id="38"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25"/>
                    <pic:cNvPicPr>
                      <a:picLocks noChangeAspect="1"/>
                    </pic:cNvPicPr>
                  </pic:nvPicPr>
                  <pic:blipFill>
                    <a:blip r:embed="rId20"/>
                    <a:stretch>
                      <a:fillRect/>
                    </a:stretch>
                  </pic:blipFill>
                  <pic:spPr>
                    <a:xfrm>
                      <a:off x="0" y="0"/>
                      <a:ext cx="5266690" cy="2568575"/>
                    </a:xfrm>
                    <a:prstGeom prst="rect">
                      <a:avLst/>
                    </a:prstGeom>
                    <a:noFill/>
                    <a:ln>
                      <a:noFill/>
                    </a:ln>
                  </pic:spPr>
                </pic:pic>
              </a:graphicData>
            </a:graphic>
          </wp:inline>
        </w:drawing>
      </w:r>
    </w:p>
    <w:p>
      <w:pPr>
        <w:pStyle w:val="3"/>
        <w:rPr>
          <w:rFonts w:ascii="黑体" w:hAnsi="黑体" w:cs="黑体"/>
        </w:rPr>
      </w:pPr>
      <w:bookmarkStart w:id="14" w:name="_Toc66287216"/>
      <w:r>
        <w:rPr>
          <w:rFonts w:hint="eastAsia" w:ascii="黑体" w:hAnsi="黑体" w:cs="黑体"/>
        </w:rPr>
        <w:t>1.4、员工页面(staff)</w:t>
      </w:r>
      <w:bookmarkEnd w:id="14"/>
    </w:p>
    <w:p>
      <w:pPr>
        <w:ind w:firstLine="420"/>
        <w:outlineLvl w:val="2"/>
        <w:rPr>
          <w:rFonts w:ascii="黑体" w:hAnsi="黑体" w:eastAsia="黑体" w:cs="黑体"/>
          <w:bCs/>
          <w:sz w:val="28"/>
          <w:szCs w:val="28"/>
        </w:rPr>
      </w:pPr>
      <w:bookmarkStart w:id="15" w:name="_Toc66287217"/>
      <w:r>
        <w:rPr>
          <w:rFonts w:hint="eastAsia" w:ascii="黑体" w:hAnsi="黑体" w:eastAsia="黑体" w:cs="黑体"/>
          <w:bCs/>
          <w:sz w:val="28"/>
          <w:szCs w:val="28"/>
        </w:rPr>
        <w:t>1.4.1、员工导航索引</w:t>
      </w:r>
      <w:bookmarkEnd w:id="15"/>
    </w:p>
    <w:p>
      <w:pPr>
        <w:spacing w:line="312" w:lineRule="auto"/>
        <w:ind w:left="420" w:firstLine="420"/>
        <w:rPr>
          <w:rFonts w:ascii="黑体" w:hAnsi="黑体" w:eastAsia="黑体" w:cs="黑体"/>
          <w:bCs/>
          <w:sz w:val="24"/>
        </w:rPr>
      </w:pPr>
      <w:r>
        <w:rPr>
          <w:rFonts w:hint="eastAsia" w:ascii="黑体" w:hAnsi="黑体" w:eastAsia="黑体" w:cs="黑体"/>
          <w:bCs/>
          <w:sz w:val="24"/>
        </w:rPr>
        <w:t>员工导航索引页面即StaffIndex.vue页面，是员工页面所用所有页面的的公共导航栏组件。（左侧导航栏为为我的项目、延用task、我的账户管理。）</w:t>
      </w:r>
    </w:p>
    <w:p>
      <w:pPr>
        <w:ind w:firstLine="420"/>
        <w:rPr>
          <w:rFonts w:ascii="黑体" w:hAnsi="黑体" w:eastAsia="黑体" w:cs="黑体"/>
        </w:rPr>
      </w:pPr>
      <w:r>
        <w:rPr>
          <w:rFonts w:hint="eastAsia" w:ascii="黑体" w:hAnsi="黑体" w:eastAsia="黑体" w:cs="黑体"/>
        </w:rPr>
        <w:drawing>
          <wp:inline distT="0" distB="0" distL="114300" distR="114300">
            <wp:extent cx="5273040" cy="2569210"/>
            <wp:effectExtent l="0" t="0" r="0" b="6350"/>
            <wp:docPr id="39"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4"/>
                    <pic:cNvPicPr>
                      <a:picLocks noChangeAspect="1"/>
                    </pic:cNvPicPr>
                  </pic:nvPicPr>
                  <pic:blipFill>
                    <a:blip r:embed="rId21"/>
                    <a:stretch>
                      <a:fillRect/>
                    </a:stretch>
                  </pic:blipFill>
                  <pic:spPr>
                    <a:xfrm>
                      <a:off x="0" y="0"/>
                      <a:ext cx="5273040" cy="2569210"/>
                    </a:xfrm>
                    <a:prstGeom prst="rect">
                      <a:avLst/>
                    </a:prstGeom>
                    <a:noFill/>
                    <a:ln>
                      <a:noFill/>
                    </a:ln>
                  </pic:spPr>
                </pic:pic>
              </a:graphicData>
            </a:graphic>
          </wp:inline>
        </w:drawing>
      </w:r>
    </w:p>
    <w:p>
      <w:pPr>
        <w:ind w:firstLine="420"/>
        <w:rPr>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"/StaffIndex" </w:instrText>
      </w:r>
      <w:r>
        <w:fldChar w:fldCharType="separate"/>
      </w:r>
      <w:r>
        <w:rPr>
          <w:rStyle w:val="14"/>
          <w:rFonts w:hint="eastAsia" w:ascii="黑体" w:hAnsi="黑体" w:eastAsia="黑体" w:cs="黑体"/>
          <w:sz w:val="24"/>
        </w:rPr>
        <w:t>http://10.120.17.1:8080/#/StaffIndex</w:t>
      </w:r>
      <w:r>
        <w:rPr>
          <w:rStyle w:val="14"/>
          <w:rFonts w:hint="eastAsia" w:ascii="黑体" w:hAnsi="黑体" w:eastAsia="黑体" w:cs="黑体"/>
          <w:sz w:val="24"/>
        </w:rPr>
        <w:fldChar w:fldCharType="end"/>
      </w:r>
    </w:p>
    <w:p>
      <w:pPr>
        <w:rPr>
          <w:rFonts w:ascii="黑体" w:hAnsi="黑体" w:eastAsia="黑体" w:cs="黑体"/>
          <w:sz w:val="24"/>
        </w:rPr>
      </w:pPr>
    </w:p>
    <w:p>
      <w:pPr>
        <w:ind w:firstLine="420"/>
        <w:outlineLvl w:val="2"/>
        <w:rPr>
          <w:rFonts w:ascii="黑体" w:hAnsi="黑体" w:eastAsia="黑体" w:cs="黑体"/>
          <w:bCs/>
          <w:sz w:val="28"/>
          <w:szCs w:val="28"/>
        </w:rPr>
      </w:pPr>
      <w:bookmarkStart w:id="16" w:name="_Toc66287218"/>
      <w:r>
        <w:rPr>
          <w:rFonts w:hint="eastAsia" w:ascii="黑体" w:hAnsi="黑体" w:eastAsia="黑体" w:cs="黑体"/>
          <w:bCs/>
          <w:sz w:val="28"/>
          <w:szCs w:val="28"/>
        </w:rPr>
        <w:t>1.4.2、长期task管理（LangTask）</w:t>
      </w:r>
      <w:bookmarkEnd w:id="16"/>
    </w:p>
    <w:p>
      <w:pPr>
        <w:spacing w:line="312" w:lineRule="auto"/>
        <w:ind w:left="420" w:firstLine="420"/>
        <w:rPr>
          <w:rFonts w:ascii="黑体" w:hAnsi="黑体" w:eastAsia="黑体" w:cs="黑体"/>
          <w:bCs/>
          <w:sz w:val="24"/>
        </w:rPr>
      </w:pPr>
      <w:r>
        <w:rPr>
          <w:rFonts w:hint="eastAsia" w:ascii="黑体" w:hAnsi="黑体" w:eastAsia="黑体" w:cs="黑体"/>
          <w:bCs/>
          <w:sz w:val="24"/>
        </w:rPr>
        <w:t>长期task管理页面为LangTask文件夹下的langTask.vue页面，该页面员工可通过筛选关键字、类别、业务范围点击查询按钮进行查询，若想更改查询信息，点击清空按钮，查询信息会清空。</w:t>
      </w:r>
    </w:p>
    <w:p>
      <w:pPr>
        <w:ind w:firstLine="420"/>
        <w:rPr>
          <w:rFonts w:ascii="黑体" w:hAnsi="黑体" w:eastAsia="黑体" w:cs="黑体"/>
        </w:rPr>
      </w:pPr>
    </w:p>
    <w:p>
      <w:pPr>
        <w:ind w:firstLine="420"/>
        <w:rPr>
          <w:rFonts w:ascii="黑体" w:hAnsi="黑体" w:eastAsia="黑体" w:cs="黑体"/>
        </w:rPr>
      </w:pPr>
      <w:r>
        <w:rPr>
          <w:rFonts w:hint="eastAsia" w:ascii="黑体" w:hAnsi="黑体" w:eastAsia="黑体" w:cs="黑体"/>
        </w:rPr>
        <w:drawing>
          <wp:inline distT="0" distB="0" distL="114300" distR="114300">
            <wp:extent cx="5267960" cy="2579370"/>
            <wp:effectExtent l="0" t="0" r="5080" b="11430"/>
            <wp:docPr id="40"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22"/>
                    <pic:cNvPicPr>
                      <a:picLocks noChangeAspect="1"/>
                    </pic:cNvPicPr>
                  </pic:nvPicPr>
                  <pic:blipFill>
                    <a:blip r:embed="rId22"/>
                    <a:stretch>
                      <a:fillRect/>
                    </a:stretch>
                  </pic:blipFill>
                  <pic:spPr>
                    <a:xfrm>
                      <a:off x="0" y="0"/>
                      <a:ext cx="5267960" cy="2579370"/>
                    </a:xfrm>
                    <a:prstGeom prst="rect">
                      <a:avLst/>
                    </a:prstGeom>
                    <a:noFill/>
                    <a:ln>
                      <a:noFill/>
                    </a:ln>
                  </pic:spPr>
                </pic:pic>
              </a:graphicData>
            </a:graphic>
          </wp:inline>
        </w:drawing>
      </w:r>
    </w:p>
    <w:p>
      <w:pPr>
        <w:ind w:firstLine="420"/>
        <w:rPr>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"/StaffIndex/langTask" </w:instrText>
      </w:r>
      <w:r>
        <w:fldChar w:fldCharType="separate"/>
      </w:r>
      <w:r>
        <w:rPr>
          <w:rStyle w:val="14"/>
          <w:rFonts w:hint="eastAsia" w:ascii="黑体" w:hAnsi="黑体" w:eastAsia="黑体" w:cs="黑体"/>
          <w:sz w:val="24"/>
        </w:rPr>
        <w:t>http://10.120.17.1:8080/#/StaffIndex/langTask</w:t>
      </w:r>
      <w:r>
        <w:rPr>
          <w:rStyle w:val="14"/>
          <w:rFonts w:ascii="黑体" w:hAnsi="黑体" w:eastAsia="黑体" w:cs="黑体"/>
          <w:sz w:val="24"/>
        </w:rPr>
        <w:fldChar w:fldCharType="end"/>
      </w:r>
    </w:p>
    <w:p>
      <w:pPr>
        <w:ind w:firstLine="420"/>
        <w:rPr>
          <w:rFonts w:ascii="黑体" w:hAnsi="黑体" w:eastAsia="黑体" w:cs="黑体"/>
          <w:sz w:val="24"/>
        </w:rPr>
      </w:pPr>
    </w:p>
    <w:p>
      <w:pPr>
        <w:ind w:firstLine="420"/>
        <w:outlineLvl w:val="2"/>
        <w:rPr>
          <w:rFonts w:ascii="黑体" w:hAnsi="黑体" w:eastAsia="黑体" w:cs="黑体"/>
          <w:bCs/>
          <w:sz w:val="28"/>
          <w:szCs w:val="28"/>
        </w:rPr>
      </w:pPr>
      <w:bookmarkStart w:id="17" w:name="_Toc66287219"/>
      <w:r>
        <w:rPr>
          <w:rFonts w:hint="eastAsia" w:ascii="黑体" w:hAnsi="黑体" w:eastAsia="黑体" w:cs="黑体"/>
          <w:bCs/>
          <w:sz w:val="28"/>
          <w:szCs w:val="28"/>
        </w:rPr>
        <w:t>1.4.3、我的页面（My）</w:t>
      </w:r>
      <w:bookmarkEnd w:id="17"/>
    </w:p>
    <w:p>
      <w:pPr>
        <w:ind w:left="420" w:firstLine="420"/>
        <w:rPr>
          <w:rFonts w:ascii="黑体" w:hAnsi="黑体" w:eastAsia="黑体" w:cs="黑体"/>
          <w:bCs/>
          <w:sz w:val="24"/>
        </w:rPr>
      </w:pPr>
      <w:r>
        <w:rPr>
          <w:rFonts w:hint="eastAsia" w:ascii="黑体" w:hAnsi="黑体" w:eastAsia="黑体" w:cs="黑体"/>
          <w:bCs/>
          <w:sz w:val="24"/>
        </w:rPr>
        <w:t>1.4.3.1、已完成</w:t>
      </w:r>
    </w:p>
    <w:p>
      <w:pPr>
        <w:ind w:left="840" w:firstLine="420"/>
        <w:rPr>
          <w:rFonts w:ascii="黑体" w:hAnsi="黑体" w:eastAsia="黑体" w:cs="黑体"/>
          <w:bCs/>
          <w:sz w:val="24"/>
        </w:rPr>
      </w:pPr>
      <w:r>
        <w:rPr>
          <w:rFonts w:hint="eastAsia" w:ascii="黑体" w:hAnsi="黑体" w:eastAsia="黑体" w:cs="黑体"/>
          <w:bCs/>
          <w:sz w:val="24"/>
        </w:rPr>
        <w:t>已完成页面即</w:t>
      </w:r>
      <w:r>
        <w:rPr>
          <w:rFonts w:hint="eastAsia" w:ascii="黑体" w:hAnsi="黑体" w:eastAsia="黑体" w:cs="黑体"/>
          <w:bCs/>
          <w:sz w:val="28"/>
          <w:szCs w:val="28"/>
        </w:rPr>
        <w:t>My</w:t>
      </w:r>
      <w:r>
        <w:rPr>
          <w:rFonts w:hint="eastAsia" w:ascii="黑体" w:hAnsi="黑体" w:eastAsia="黑体" w:cs="黑体"/>
          <w:bCs/>
          <w:sz w:val="24"/>
        </w:rPr>
        <w:t>文件夹下的done.vue页面，该页面用于展示员工已完成的项目。</w:t>
      </w:r>
    </w:p>
    <w:p>
      <w:pPr>
        <w:ind w:left="420" w:firstLine="420"/>
        <w:rPr>
          <w:rFonts w:ascii="黑体" w:hAnsi="黑体" w:eastAsia="黑体" w:cs="黑体"/>
        </w:rPr>
      </w:pPr>
      <w:r>
        <w:rPr>
          <w:rFonts w:hint="eastAsia" w:ascii="黑体" w:hAnsi="黑体" w:eastAsia="黑体" w:cs="黑体"/>
        </w:rPr>
        <w:drawing>
          <wp:inline distT="0" distB="0" distL="114300" distR="114300">
            <wp:extent cx="5271135" cy="2597150"/>
            <wp:effectExtent l="0" t="0" r="1905" b="8890"/>
            <wp:docPr id="4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8"/>
                    <pic:cNvPicPr>
                      <a:picLocks noChangeAspect="1"/>
                    </pic:cNvPicPr>
                  </pic:nvPicPr>
                  <pic:blipFill>
                    <a:blip r:embed="rId23"/>
                    <a:stretch>
                      <a:fillRect/>
                    </a:stretch>
                  </pic:blipFill>
                  <pic:spPr>
                    <a:xfrm>
                      <a:off x="0" y="0"/>
                      <a:ext cx="5271135" cy="2597150"/>
                    </a:xfrm>
                    <a:prstGeom prst="rect">
                      <a:avLst/>
                    </a:prstGeom>
                    <a:noFill/>
                    <a:ln>
                      <a:noFill/>
                    </a:ln>
                  </pic:spPr>
                </pic:pic>
              </a:graphicData>
            </a:graphic>
          </wp:inline>
        </w:drawing>
      </w:r>
    </w:p>
    <w:p>
      <w:pPr>
        <w:ind w:left="420" w:firstLine="420"/>
        <w:rPr>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"/StaffIndex/done" </w:instrText>
      </w:r>
      <w:r>
        <w:fldChar w:fldCharType="separate"/>
      </w:r>
      <w:r>
        <w:rPr>
          <w:rStyle w:val="14"/>
          <w:rFonts w:hint="eastAsia" w:ascii="黑体" w:hAnsi="黑体" w:eastAsia="黑体" w:cs="黑体"/>
          <w:sz w:val="24"/>
        </w:rPr>
        <w:t>http://10.120.17.1:8080/#/StaffIndex/done</w:t>
      </w:r>
      <w:r>
        <w:rPr>
          <w:rStyle w:val="14"/>
          <w:rFonts w:hint="eastAsia" w:ascii="黑体" w:hAnsi="黑体" w:eastAsia="黑体" w:cs="黑体"/>
          <w:sz w:val="24"/>
        </w:rPr>
        <w:fldChar w:fldCharType="end"/>
      </w:r>
    </w:p>
    <w:p>
      <w:pPr>
        <w:ind w:left="420" w:firstLine="420"/>
        <w:rPr>
          <w:rFonts w:ascii="黑体" w:hAnsi="黑体" w:eastAsia="黑体" w:cs="黑体"/>
          <w:sz w:val="24"/>
        </w:rPr>
      </w:pPr>
    </w:p>
    <w:p>
      <w:pPr>
        <w:ind w:left="420" w:firstLine="420"/>
        <w:rPr>
          <w:rFonts w:ascii="黑体" w:hAnsi="黑体" w:eastAsia="黑体" w:cs="黑体"/>
          <w:bCs/>
          <w:sz w:val="24"/>
        </w:rPr>
      </w:pPr>
      <w:r>
        <w:rPr>
          <w:rFonts w:hint="eastAsia" w:ascii="黑体" w:hAnsi="黑体" w:eastAsia="黑体" w:cs="黑体"/>
          <w:bCs/>
          <w:sz w:val="24"/>
        </w:rPr>
        <w:t>1.4.3.2、进行中</w:t>
      </w:r>
    </w:p>
    <w:p>
      <w:pPr>
        <w:ind w:left="840" w:firstLine="420"/>
        <w:rPr>
          <w:rFonts w:ascii="黑体" w:hAnsi="黑体" w:eastAsia="黑体" w:cs="黑体"/>
          <w:bCs/>
          <w:sz w:val="24"/>
        </w:rPr>
      </w:pPr>
      <w:r>
        <w:rPr>
          <w:rFonts w:hint="eastAsia" w:ascii="黑体" w:hAnsi="黑体" w:eastAsia="黑体" w:cs="黑体"/>
          <w:bCs/>
          <w:sz w:val="24"/>
        </w:rPr>
        <w:t>进行中页面即</w:t>
      </w:r>
      <w:r>
        <w:rPr>
          <w:rFonts w:hint="eastAsia" w:ascii="黑体" w:hAnsi="黑体" w:eastAsia="黑体" w:cs="黑体"/>
          <w:bCs/>
          <w:sz w:val="28"/>
          <w:szCs w:val="28"/>
        </w:rPr>
        <w:t>My</w:t>
      </w:r>
      <w:r>
        <w:rPr>
          <w:rFonts w:hint="eastAsia" w:ascii="黑体" w:hAnsi="黑体" w:eastAsia="黑体" w:cs="黑体"/>
          <w:bCs/>
          <w:sz w:val="24"/>
        </w:rPr>
        <w:t>文件夹下的ing.vue页面，该页面用于展示员工处于进行中的项目。</w:t>
      </w:r>
    </w:p>
    <w:p>
      <w:pPr>
        <w:ind w:left="420" w:firstLine="420"/>
        <w:rPr>
          <w:rFonts w:ascii="黑体" w:hAnsi="黑体" w:eastAsia="黑体" w:cs="黑体"/>
        </w:rPr>
      </w:pPr>
      <w:r>
        <w:rPr>
          <w:rFonts w:hint="eastAsia" w:ascii="黑体" w:hAnsi="黑体" w:eastAsia="黑体" w:cs="黑体"/>
        </w:rPr>
        <w:drawing>
          <wp:inline distT="0" distB="0" distL="114300" distR="114300">
            <wp:extent cx="5269865" cy="2565400"/>
            <wp:effectExtent l="0" t="0" r="3175" b="10160"/>
            <wp:docPr id="4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7"/>
                    <pic:cNvPicPr>
                      <a:picLocks noChangeAspect="1"/>
                    </pic:cNvPicPr>
                  </pic:nvPicPr>
                  <pic:blipFill>
                    <a:blip r:embed="rId24"/>
                    <a:stretch>
                      <a:fillRect/>
                    </a:stretch>
                  </pic:blipFill>
                  <pic:spPr>
                    <a:xfrm>
                      <a:off x="0" y="0"/>
                      <a:ext cx="5269865" cy="2565400"/>
                    </a:xfrm>
                    <a:prstGeom prst="rect">
                      <a:avLst/>
                    </a:prstGeom>
                    <a:noFill/>
                    <a:ln>
                      <a:noFill/>
                    </a:ln>
                  </pic:spPr>
                </pic:pic>
              </a:graphicData>
            </a:graphic>
          </wp:inline>
        </w:drawing>
      </w:r>
    </w:p>
    <w:p>
      <w:pPr>
        <w:ind w:left="420" w:firstLine="420"/>
        <w:rPr>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"/StaffIndex/ing" </w:instrText>
      </w:r>
      <w:r>
        <w:fldChar w:fldCharType="separate"/>
      </w:r>
      <w:r>
        <w:rPr>
          <w:rStyle w:val="14"/>
          <w:rFonts w:hint="eastAsia" w:ascii="黑体" w:hAnsi="黑体" w:eastAsia="黑体" w:cs="黑体"/>
          <w:sz w:val="24"/>
        </w:rPr>
        <w:t>http://10.120.17.1:8080/#/StaffIndex/ing</w:t>
      </w:r>
      <w:r>
        <w:rPr>
          <w:rStyle w:val="14"/>
          <w:rFonts w:hint="eastAsia" w:ascii="黑体" w:hAnsi="黑体" w:eastAsia="黑体" w:cs="黑体"/>
          <w:sz w:val="24"/>
        </w:rPr>
        <w:fldChar w:fldCharType="end"/>
      </w:r>
    </w:p>
    <w:p>
      <w:pPr>
        <w:ind w:left="420" w:firstLine="420"/>
        <w:rPr>
          <w:rFonts w:ascii="黑体" w:hAnsi="黑体" w:eastAsia="黑体" w:cs="黑体"/>
          <w:sz w:val="24"/>
        </w:rPr>
      </w:pPr>
    </w:p>
    <w:p>
      <w:pPr>
        <w:ind w:left="420" w:firstLine="420"/>
        <w:rPr>
          <w:rFonts w:ascii="黑体" w:hAnsi="黑体" w:eastAsia="黑体" w:cs="黑体"/>
          <w:bCs/>
          <w:sz w:val="24"/>
        </w:rPr>
      </w:pPr>
      <w:r>
        <w:rPr>
          <w:rFonts w:hint="eastAsia" w:ascii="黑体" w:hAnsi="黑体" w:eastAsia="黑体" w:cs="黑体"/>
          <w:bCs/>
          <w:sz w:val="24"/>
        </w:rPr>
        <w:t>1.4.3.3、进行中（副本）</w:t>
      </w:r>
    </w:p>
    <w:p>
      <w:pPr>
        <w:ind w:left="840" w:firstLine="420"/>
        <w:rPr>
          <w:rFonts w:ascii="黑体" w:hAnsi="黑体" w:eastAsia="黑体" w:cs="黑体"/>
          <w:bCs/>
          <w:sz w:val="24"/>
        </w:rPr>
      </w:pPr>
      <w:r>
        <w:rPr>
          <w:rFonts w:hint="eastAsia" w:ascii="黑体" w:hAnsi="黑体" w:eastAsia="黑体" w:cs="黑体"/>
          <w:bCs/>
          <w:sz w:val="28"/>
          <w:szCs w:val="28"/>
        </w:rPr>
        <w:t>My</w:t>
      </w:r>
      <w:r>
        <w:rPr>
          <w:rFonts w:hint="eastAsia" w:ascii="黑体" w:hAnsi="黑体" w:eastAsia="黑体" w:cs="黑体"/>
          <w:bCs/>
          <w:sz w:val="24"/>
        </w:rPr>
        <w:t>文件夹下的ing1.vue页面，页面内容同上，留待使用。</w:t>
      </w:r>
    </w:p>
    <w:p>
      <w:pPr>
        <w:ind w:left="420" w:firstLine="420"/>
        <w:rPr>
          <w:rFonts w:ascii="黑体" w:hAnsi="黑体" w:eastAsia="黑体" w:cs="黑体"/>
          <w:bCs/>
          <w:sz w:val="24"/>
        </w:rPr>
      </w:pPr>
    </w:p>
    <w:p>
      <w:pPr>
        <w:ind w:firstLine="420"/>
        <w:outlineLvl w:val="2"/>
        <w:rPr>
          <w:rFonts w:ascii="黑体" w:hAnsi="黑体" w:eastAsia="黑体" w:cs="黑体"/>
          <w:bCs/>
          <w:sz w:val="28"/>
          <w:szCs w:val="28"/>
        </w:rPr>
      </w:pPr>
      <w:bookmarkStart w:id="18" w:name="_Toc66287220"/>
      <w:r>
        <w:rPr>
          <w:rFonts w:hint="eastAsia" w:ascii="黑体" w:hAnsi="黑体" w:eastAsia="黑体" w:cs="黑体"/>
          <w:bCs/>
          <w:sz w:val="28"/>
          <w:szCs w:val="28"/>
        </w:rPr>
        <w:t>1.4.4、员工账号管理（</w:t>
      </w:r>
      <w:r>
        <w:rPr>
          <w:rFonts w:hint="eastAsia" w:ascii="黑体" w:hAnsi="黑体" w:eastAsia="黑体" w:cs="黑体"/>
          <w:bCs/>
          <w:sz w:val="24"/>
        </w:rPr>
        <w:t>MyAccount</w:t>
      </w:r>
      <w:r>
        <w:rPr>
          <w:rFonts w:hint="eastAsia" w:ascii="黑体" w:hAnsi="黑体" w:eastAsia="黑体" w:cs="黑体"/>
          <w:bCs/>
          <w:sz w:val="28"/>
          <w:szCs w:val="28"/>
        </w:rPr>
        <w:t>）</w:t>
      </w:r>
      <w:bookmarkEnd w:id="18"/>
    </w:p>
    <w:p>
      <w:pPr>
        <w:ind w:left="420" w:firstLine="420"/>
        <w:rPr>
          <w:rFonts w:ascii="黑体" w:hAnsi="黑体" w:eastAsia="黑体" w:cs="黑体"/>
          <w:bCs/>
          <w:sz w:val="24"/>
        </w:rPr>
      </w:pPr>
      <w:r>
        <w:rPr>
          <w:rFonts w:hint="eastAsia" w:ascii="黑体" w:hAnsi="黑体" w:eastAsia="黑体" w:cs="黑体"/>
          <w:bCs/>
          <w:sz w:val="24"/>
        </w:rPr>
        <w:t>1.4.4.1、更改密码</w:t>
      </w:r>
    </w:p>
    <w:p>
      <w:pPr>
        <w:spacing w:line="312" w:lineRule="auto"/>
        <w:ind w:left="839" w:firstLine="420"/>
        <w:rPr>
          <w:rFonts w:ascii="黑体" w:hAnsi="黑体" w:eastAsia="黑体" w:cs="黑体"/>
          <w:bCs/>
          <w:sz w:val="24"/>
        </w:rPr>
      </w:pPr>
      <w:r>
        <w:rPr>
          <w:rFonts w:hint="eastAsia" w:ascii="黑体" w:hAnsi="黑体" w:eastAsia="黑体" w:cs="黑体"/>
          <w:bCs/>
          <w:sz w:val="24"/>
        </w:rPr>
        <w:t>文件夹MyAccount下的MyAccount页面，员工在该页面可以自行更改自己的密码。如下图所示,更改密码必须输入账号、当前密码、新密码、及确认密码。</w:t>
      </w:r>
    </w:p>
    <w:p>
      <w:pPr>
        <w:ind w:left="420" w:firstLine="420"/>
        <w:rPr>
          <w:rFonts w:ascii="黑体" w:hAnsi="黑体" w:eastAsia="黑体" w:cs="黑体"/>
        </w:rPr>
      </w:pPr>
      <w:r>
        <w:rPr>
          <w:rFonts w:hint="eastAsia" w:ascii="黑体" w:hAnsi="黑体" w:eastAsia="黑体" w:cs="黑体"/>
        </w:rPr>
        <w:drawing>
          <wp:inline distT="0" distB="0" distL="114300" distR="114300">
            <wp:extent cx="5274310" cy="2592705"/>
            <wp:effectExtent l="0" t="0" r="13970" b="13335"/>
            <wp:docPr id="43"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0"/>
                    <pic:cNvPicPr>
                      <a:picLocks noChangeAspect="1"/>
                    </pic:cNvPicPr>
                  </pic:nvPicPr>
                  <pic:blipFill>
                    <a:blip r:embed="rId25"/>
                    <a:stretch>
                      <a:fillRect/>
                    </a:stretch>
                  </pic:blipFill>
                  <pic:spPr>
                    <a:xfrm>
                      <a:off x="0" y="0"/>
                      <a:ext cx="5274310" cy="2592705"/>
                    </a:xfrm>
                    <a:prstGeom prst="rect">
                      <a:avLst/>
                    </a:prstGeom>
                    <a:noFill/>
                    <a:ln>
                      <a:noFill/>
                    </a:ln>
                  </pic:spPr>
                </pic:pic>
              </a:graphicData>
            </a:graphic>
          </wp:inline>
        </w:drawing>
      </w:r>
    </w:p>
    <w:p>
      <w:pPr>
        <w:ind w:left="420" w:firstLine="420"/>
        <w:rPr>
          <w:rFonts w:ascii="黑体" w:hAnsi="黑体" w:eastAsia="黑体" w:cs="黑体"/>
        </w:rPr>
      </w:pPr>
    </w:p>
    <w:p>
      <w:pPr>
        <w:ind w:left="420" w:firstLine="420"/>
        <w:rPr>
          <w:rFonts w:ascii="黑体" w:hAnsi="黑体" w:eastAsia="黑体" w:cs="黑体"/>
          <w:bCs/>
          <w:sz w:val="24"/>
        </w:rPr>
      </w:pPr>
      <w:r>
        <w:rPr>
          <w:rFonts w:hint="eastAsia" w:ascii="黑体" w:hAnsi="黑体" w:eastAsia="黑体" w:cs="黑体"/>
          <w:bCs/>
          <w:sz w:val="24"/>
        </w:rPr>
        <w:t>1.4.4.2、更改邮箱</w:t>
      </w:r>
    </w:p>
    <w:p>
      <w:pPr>
        <w:spacing w:line="312" w:lineRule="auto"/>
        <w:ind w:left="839" w:firstLine="420"/>
        <w:rPr>
          <w:rFonts w:ascii="黑体" w:hAnsi="黑体" w:eastAsia="黑体" w:cs="黑体"/>
          <w:bCs/>
          <w:sz w:val="24"/>
        </w:rPr>
      </w:pPr>
      <w:r>
        <w:rPr>
          <w:rFonts w:hint="eastAsia" w:ascii="黑体" w:hAnsi="黑体" w:eastAsia="黑体" w:cs="黑体"/>
          <w:bCs/>
          <w:sz w:val="24"/>
        </w:rPr>
        <w:t>文件夹MyAccount下的MyAccount页面，员工在该页面可以自行更改自己的邮箱。如下图所示,更改邮箱必须输入账号、密码、当前邮箱、及新邮箱。</w:t>
      </w:r>
    </w:p>
    <w:p>
      <w:pPr>
        <w:ind w:left="420" w:firstLine="420"/>
        <w:rPr>
          <w:rFonts w:ascii="黑体" w:hAnsi="黑体" w:eastAsia="黑体" w:cs="黑体"/>
        </w:rPr>
      </w:pPr>
    </w:p>
    <w:p>
      <w:pPr>
        <w:ind w:left="420" w:firstLine="420"/>
        <w:rPr>
          <w:rFonts w:ascii="黑体" w:hAnsi="黑体" w:eastAsia="黑体" w:cs="黑体"/>
        </w:rPr>
      </w:pPr>
      <w:r>
        <w:rPr>
          <w:rFonts w:hint="eastAsia" w:ascii="黑体" w:hAnsi="黑体" w:eastAsia="黑体" w:cs="黑体"/>
        </w:rPr>
        <w:drawing>
          <wp:inline distT="0" distB="0" distL="114300" distR="114300">
            <wp:extent cx="5272405" cy="2586355"/>
            <wp:effectExtent l="0" t="0" r="635" b="4445"/>
            <wp:docPr id="44"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1"/>
                    <pic:cNvPicPr>
                      <a:picLocks noChangeAspect="1"/>
                    </pic:cNvPicPr>
                  </pic:nvPicPr>
                  <pic:blipFill>
                    <a:blip r:embed="rId26"/>
                    <a:stretch>
                      <a:fillRect/>
                    </a:stretch>
                  </pic:blipFill>
                  <pic:spPr>
                    <a:xfrm>
                      <a:off x="0" y="0"/>
                      <a:ext cx="5272405" cy="2586355"/>
                    </a:xfrm>
                    <a:prstGeom prst="rect">
                      <a:avLst/>
                    </a:prstGeom>
                    <a:noFill/>
                    <a:ln>
                      <a:noFill/>
                    </a:ln>
                  </pic:spPr>
                </pic:pic>
              </a:graphicData>
            </a:graphic>
          </wp:inline>
        </w:drawing>
      </w:r>
    </w:p>
    <w:p>
      <w:pPr>
        <w:ind w:left="420" w:firstLine="420"/>
        <w:rPr>
          <w:rFonts w:ascii="黑体" w:hAnsi="黑体" w:eastAsia="黑体" w:cs="黑体"/>
          <w:sz w:val="24"/>
        </w:rPr>
      </w:pPr>
      <w:r>
        <w:rPr>
          <w:rFonts w:hint="eastAsia" w:ascii="黑体" w:hAnsi="黑体" w:eastAsia="黑体" w:cs="黑体"/>
          <w:sz w:val="24"/>
        </w:rPr>
        <w:t>路径：</w:t>
      </w:r>
      <w:r>
        <w:fldChar w:fldCharType="begin"/>
      </w:r>
      <w:r>
        <w:instrText xml:space="preserve"> HYPERLINK "http://10.120.17.1:8080/" \l "/StaffIndex/myAccount" </w:instrText>
      </w:r>
      <w:r>
        <w:fldChar w:fldCharType="separate"/>
      </w:r>
      <w:r>
        <w:rPr>
          <w:rStyle w:val="14"/>
          <w:rFonts w:hint="eastAsia" w:ascii="黑体" w:hAnsi="黑体" w:eastAsia="黑体" w:cs="黑体"/>
          <w:sz w:val="24"/>
        </w:rPr>
        <w:t>http://10.120.17.1:8080/#/StaffIndex/myAccount</w:t>
      </w:r>
      <w:r>
        <w:rPr>
          <w:rStyle w:val="14"/>
          <w:rFonts w:hint="eastAsia" w:ascii="黑体" w:hAnsi="黑体" w:eastAsia="黑体" w:cs="黑体"/>
          <w:sz w:val="24"/>
        </w:rPr>
        <w:fldChar w:fldCharType="end"/>
      </w:r>
    </w:p>
    <w:p>
      <w:pPr>
        <w:ind w:left="420" w:firstLine="420"/>
        <w:rPr>
          <w:rFonts w:ascii="黑体" w:hAnsi="黑体" w:eastAsia="黑体" w:cs="黑体"/>
          <w:sz w:val="24"/>
        </w:rPr>
      </w:pPr>
    </w:p>
    <w:p>
      <w:pPr>
        <w:ind w:firstLine="420"/>
        <w:outlineLvl w:val="2"/>
        <w:rPr>
          <w:rFonts w:ascii="黑体" w:hAnsi="黑体" w:eastAsia="黑体" w:cs="黑体"/>
          <w:bCs/>
          <w:sz w:val="28"/>
          <w:szCs w:val="28"/>
        </w:rPr>
      </w:pPr>
      <w:bookmarkStart w:id="19" w:name="_Toc66287221"/>
      <w:r>
        <w:rPr>
          <w:rFonts w:hint="eastAsia" w:ascii="黑体" w:hAnsi="黑体" w:eastAsia="黑体" w:cs="黑体"/>
          <w:bCs/>
          <w:sz w:val="28"/>
          <w:szCs w:val="28"/>
        </w:rPr>
        <w:t>1.4.5、其他（Other）</w:t>
      </w:r>
      <w:bookmarkEnd w:id="19"/>
    </w:p>
    <w:p>
      <w:pPr>
        <w:ind w:left="420" w:firstLine="420"/>
        <w:rPr>
          <w:rFonts w:ascii="黑体" w:hAnsi="黑体" w:eastAsia="黑体" w:cs="黑体"/>
          <w:bCs/>
          <w:sz w:val="24"/>
        </w:rPr>
      </w:pPr>
      <w:r>
        <w:rPr>
          <w:rFonts w:hint="eastAsia" w:ascii="黑体" w:hAnsi="黑体" w:eastAsia="黑体" w:cs="黑体"/>
          <w:bCs/>
          <w:sz w:val="24"/>
        </w:rPr>
        <w:t>1.4.5.1、发送任务页面</w:t>
      </w:r>
    </w:p>
    <w:p>
      <w:pPr>
        <w:spacing w:line="312" w:lineRule="auto"/>
        <w:ind w:left="840" w:firstLine="420"/>
        <w:rPr>
          <w:rFonts w:ascii="黑体" w:hAnsi="黑体" w:eastAsia="黑体" w:cs="黑体"/>
          <w:bCs/>
          <w:sz w:val="24"/>
        </w:rPr>
      </w:pPr>
      <w:r>
        <w:rPr>
          <w:rFonts w:hint="eastAsia" w:ascii="黑体" w:hAnsi="黑体" w:eastAsia="黑体" w:cs="黑体"/>
          <w:bCs/>
          <w:sz w:val="24"/>
        </w:rPr>
        <w:t>文件夹Other下的allsend.vue页面，派送任务邮件</w:t>
      </w:r>
    </w:p>
    <w:p>
      <w:pPr>
        <w:spacing w:line="312" w:lineRule="auto"/>
        <w:ind w:left="420" w:firstLine="420"/>
        <w:rPr>
          <w:rFonts w:ascii="黑体" w:hAnsi="黑体" w:eastAsia="黑体" w:cs="黑体"/>
        </w:rPr>
      </w:pPr>
      <w:r>
        <w:rPr>
          <w:rFonts w:hint="eastAsia" w:ascii="黑体" w:hAnsi="黑体" w:eastAsia="黑体" w:cs="黑体"/>
          <w:sz w:val="24"/>
        </w:rPr>
        <w:t>路径：</w:t>
      </w:r>
      <w:r>
        <w:fldChar w:fldCharType="begin"/>
      </w:r>
      <w:r>
        <w:instrText xml:space="preserve"> HYPERLINK "http://10.120.17.1:8080/" \l "/StaffIndex/myAccount" </w:instrText>
      </w:r>
      <w:r>
        <w:fldChar w:fldCharType="separate"/>
      </w:r>
      <w:r>
        <w:rPr>
          <w:rStyle w:val="14"/>
          <w:rFonts w:hint="eastAsia" w:ascii="黑体" w:hAnsi="黑体" w:eastAsia="黑体" w:cs="黑体"/>
          <w:sz w:val="24"/>
        </w:rPr>
        <w:t>http://10.120.17.1:8080/#/system/AllSend</w:t>
      </w:r>
      <w:r>
        <w:rPr>
          <w:rStyle w:val="14"/>
          <w:rFonts w:hint="eastAsia" w:ascii="黑体" w:hAnsi="黑体" w:eastAsia="黑体" w:cs="黑体"/>
          <w:sz w:val="24"/>
        </w:rPr>
        <w:fldChar w:fldCharType="end"/>
      </w:r>
    </w:p>
    <w:p>
      <w:pPr>
        <w:ind w:left="840" w:firstLine="420"/>
        <w:rPr>
          <w:rFonts w:ascii="黑体" w:hAnsi="黑体" w:eastAsia="黑体" w:cs="黑体"/>
          <w:bCs/>
          <w:sz w:val="24"/>
        </w:rPr>
      </w:pPr>
    </w:p>
    <w:p>
      <w:pPr>
        <w:ind w:left="420" w:firstLine="420"/>
        <w:rPr>
          <w:rFonts w:ascii="黑体" w:hAnsi="黑体" w:eastAsia="黑体" w:cs="黑体"/>
          <w:bCs/>
          <w:sz w:val="24"/>
        </w:rPr>
      </w:pPr>
    </w:p>
    <w:p>
      <w:pPr>
        <w:ind w:left="420" w:firstLine="420"/>
        <w:rPr>
          <w:rFonts w:ascii="黑体" w:hAnsi="黑体" w:eastAsia="黑体" w:cs="黑体"/>
          <w:bCs/>
          <w:sz w:val="24"/>
        </w:rPr>
      </w:pPr>
      <w:r>
        <w:rPr>
          <w:rFonts w:hint="eastAsia" w:ascii="黑体" w:hAnsi="黑体" w:eastAsia="黑体" w:cs="黑体"/>
          <w:bCs/>
          <w:sz w:val="24"/>
        </w:rPr>
        <w:t>1.4.5.2、超时提醒页面</w:t>
      </w:r>
    </w:p>
    <w:p>
      <w:pPr>
        <w:ind w:left="840" w:firstLine="420"/>
        <w:rPr>
          <w:rFonts w:ascii="黑体" w:hAnsi="黑体" w:eastAsia="黑体" w:cs="黑体"/>
          <w:bCs/>
          <w:sz w:val="24"/>
        </w:rPr>
      </w:pPr>
      <w:r>
        <w:rPr>
          <w:rFonts w:hint="eastAsia" w:ascii="黑体" w:hAnsi="黑体" w:eastAsia="黑体" w:cs="黑体"/>
          <w:bCs/>
          <w:sz w:val="24"/>
        </w:rPr>
        <w:t>文件夹Other下的remind.vue页面，任务超时时，派发邮件</w:t>
      </w:r>
    </w:p>
    <w:p>
      <w:pPr>
        <w:ind w:left="420" w:firstLine="420"/>
        <w:rPr>
          <w:rFonts w:ascii="黑体" w:hAnsi="黑体" w:eastAsia="黑体" w:cs="黑体"/>
        </w:rPr>
      </w:pPr>
      <w:r>
        <w:rPr>
          <w:rFonts w:hint="eastAsia" w:ascii="黑体" w:hAnsi="黑体" w:eastAsia="黑体" w:cs="黑体"/>
        </w:rPr>
        <w:drawing>
          <wp:inline distT="0" distB="0" distL="114300" distR="114300">
            <wp:extent cx="5272405" cy="2588895"/>
            <wp:effectExtent l="0" t="0" r="635" b="1905"/>
            <wp:docPr id="45"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9"/>
                    <pic:cNvPicPr>
                      <a:picLocks noChangeAspect="1"/>
                    </pic:cNvPicPr>
                  </pic:nvPicPr>
                  <pic:blipFill>
                    <a:blip r:embed="rId27"/>
                    <a:stretch>
                      <a:fillRect/>
                    </a:stretch>
                  </pic:blipFill>
                  <pic:spPr>
                    <a:xfrm>
                      <a:off x="0" y="0"/>
                      <a:ext cx="5272405" cy="2588895"/>
                    </a:xfrm>
                    <a:prstGeom prst="rect">
                      <a:avLst/>
                    </a:prstGeom>
                    <a:noFill/>
                    <a:ln>
                      <a:noFill/>
                    </a:ln>
                  </pic:spPr>
                </pic:pic>
              </a:graphicData>
            </a:graphic>
          </wp:inline>
        </w:drawing>
      </w:r>
    </w:p>
    <w:p>
      <w:pPr>
        <w:ind w:left="420" w:firstLine="420"/>
        <w:rPr>
          <w:rFonts w:ascii="黑体" w:hAnsi="黑体" w:eastAsia="黑体" w:cs="黑体"/>
        </w:rPr>
      </w:pPr>
      <w:r>
        <w:rPr>
          <w:rFonts w:hint="eastAsia" w:ascii="黑体" w:hAnsi="黑体" w:eastAsia="黑体" w:cs="黑体"/>
          <w:sz w:val="24"/>
        </w:rPr>
        <w:t>路径：</w:t>
      </w:r>
      <w:r>
        <w:fldChar w:fldCharType="begin"/>
      </w:r>
      <w:r>
        <w:instrText xml:space="preserve"> HYPERLINK "http://10.120.17.1:8080/" \l "/StaffIndex/myAccount" </w:instrText>
      </w:r>
      <w:r>
        <w:fldChar w:fldCharType="separate"/>
      </w:r>
      <w:r>
        <w:rPr>
          <w:rStyle w:val="14"/>
          <w:rFonts w:hint="eastAsia" w:ascii="黑体" w:hAnsi="黑体" w:eastAsia="黑体" w:cs="黑体"/>
          <w:sz w:val="24"/>
        </w:rPr>
        <w:t>http://10.120.17.1:8080/#/system/Remind</w:t>
      </w:r>
      <w:r>
        <w:rPr>
          <w:rStyle w:val="14"/>
          <w:rFonts w:hint="eastAsia" w:ascii="黑体" w:hAnsi="黑体" w:eastAsia="黑体" w:cs="黑体"/>
          <w:sz w:val="24"/>
        </w:rPr>
        <w:fldChar w:fldCharType="end"/>
      </w:r>
    </w:p>
    <w:p>
      <w:pPr>
        <w:rPr>
          <w:rFonts w:ascii="黑体" w:hAnsi="黑体" w:eastAsia="黑体" w:cs="黑体"/>
          <w:sz w:val="24"/>
        </w:rPr>
      </w:pPr>
    </w:p>
    <w:p>
      <w:pPr>
        <w:pStyle w:val="2"/>
        <w:numPr>
          <w:ilvl w:val="0"/>
          <w:numId w:val="2"/>
        </w:numPr>
        <w:jc w:val="center"/>
        <w:rPr>
          <w:rFonts w:ascii="黑体" w:hAnsi="黑体" w:eastAsia="黑体" w:cs="黑体"/>
          <w:b w:val="0"/>
          <w:bCs/>
        </w:rPr>
      </w:pPr>
      <w:bookmarkStart w:id="20" w:name="_Toc3721"/>
      <w:bookmarkStart w:id="21" w:name="_Toc66287222"/>
      <w:r>
        <w:rPr>
          <w:rFonts w:hint="eastAsia" w:ascii="黑体" w:hAnsi="黑体" w:eastAsia="黑体" w:cs="黑体"/>
          <w:b w:val="0"/>
          <w:bCs/>
        </w:rPr>
        <w:t>代码架构</w:t>
      </w:r>
      <w:bookmarkEnd w:id="20"/>
      <w:bookmarkEnd w:id="21"/>
    </w:p>
    <w:p>
      <w:pPr>
        <w:pStyle w:val="3"/>
        <w:rPr>
          <w:rFonts w:ascii="黑体" w:hAnsi="黑体" w:cs="黑体"/>
        </w:rPr>
      </w:pPr>
      <w:bookmarkStart w:id="22" w:name="_Toc66287223"/>
      <w:r>
        <w:rPr>
          <w:rFonts w:hint="eastAsia" w:ascii="黑体" w:hAnsi="黑体" w:cs="黑体"/>
        </w:rPr>
        <w:t>2.1、后端代码</w:t>
      </w:r>
      <w:bookmarkEnd w:id="22"/>
    </w:p>
    <w:p>
      <w:pPr>
        <w:ind w:firstLine="420"/>
        <w:outlineLvl w:val="2"/>
        <w:rPr>
          <w:rFonts w:ascii="黑体" w:hAnsi="黑体" w:eastAsia="黑体" w:cs="黑体"/>
          <w:b/>
          <w:bCs/>
          <w:sz w:val="28"/>
          <w:szCs w:val="28"/>
        </w:rPr>
      </w:pPr>
      <w:bookmarkStart w:id="23" w:name="_Toc66287224"/>
      <w:r>
        <w:rPr>
          <w:rFonts w:hint="eastAsia" w:ascii="黑体" w:hAnsi="黑体" w:eastAsia="黑体" w:cs="黑体"/>
          <w:b/>
          <w:bCs/>
          <w:sz w:val="28"/>
          <w:szCs w:val="28"/>
        </w:rPr>
        <w:t>2.1.1代码修改</w:t>
      </w:r>
      <w:bookmarkEnd w:id="23"/>
    </w:p>
    <w:p>
      <w:pPr>
        <w:spacing w:line="336" w:lineRule="auto"/>
        <w:ind w:left="420" w:firstLine="420"/>
        <w:rPr>
          <w:rFonts w:ascii="黑体" w:hAnsi="黑体" w:eastAsia="黑体" w:cs="黑体"/>
          <w:sz w:val="28"/>
          <w:szCs w:val="28"/>
        </w:rPr>
      </w:pPr>
      <w:r>
        <w:rPr>
          <w:rFonts w:hint="eastAsia" w:ascii="黑体" w:hAnsi="黑体" w:eastAsia="黑体" w:cs="黑体"/>
          <w:sz w:val="24"/>
        </w:rPr>
        <w:t>在LX文件夹下的app01文件夹下有一个view.py，可以在里面修改项目的逻辑和流程。</w:t>
      </w:r>
    </w:p>
    <w:p>
      <w:pPr>
        <w:ind w:firstLine="420"/>
        <w:outlineLvl w:val="2"/>
        <w:rPr>
          <w:rFonts w:ascii="黑体" w:hAnsi="黑体" w:eastAsia="黑体" w:cs="黑体"/>
          <w:b/>
          <w:bCs/>
          <w:sz w:val="28"/>
          <w:szCs w:val="28"/>
        </w:rPr>
      </w:pPr>
      <w:bookmarkStart w:id="24" w:name="_Toc66287225"/>
      <w:r>
        <w:rPr>
          <w:rFonts w:hint="eastAsia" w:ascii="黑体" w:hAnsi="黑体" w:eastAsia="黑体" w:cs="黑体"/>
          <w:b/>
          <w:bCs/>
          <w:sz w:val="28"/>
          <w:szCs w:val="28"/>
        </w:rPr>
        <w:t>2.1.2查看数据库</w:t>
      </w:r>
      <w:bookmarkEnd w:id="24"/>
    </w:p>
    <w:p>
      <w:pPr>
        <w:spacing w:line="312" w:lineRule="auto"/>
        <w:ind w:left="420" w:firstLine="420"/>
        <w:rPr>
          <w:rFonts w:ascii="黑体" w:hAnsi="黑体" w:eastAsia="黑体" w:cs="黑体"/>
          <w:sz w:val="24"/>
        </w:rPr>
      </w:pPr>
      <w:r>
        <w:rPr>
          <w:rFonts w:hint="eastAsia" w:ascii="黑体" w:hAnsi="黑体" w:eastAsia="黑体" w:cs="黑体"/>
          <w:sz w:val="24"/>
        </w:rPr>
        <w:t>1）通过后端代码打印</w:t>
      </w:r>
    </w:p>
    <w:p>
      <w:pPr>
        <w:spacing w:line="312" w:lineRule="auto"/>
        <w:ind w:left="420" w:firstLine="420"/>
        <w:rPr>
          <w:rFonts w:ascii="黑体" w:hAnsi="黑体" w:eastAsia="黑体" w:cs="黑体"/>
          <w:sz w:val="24"/>
        </w:rPr>
      </w:pPr>
      <w:r>
        <w:rPr>
          <w:rFonts w:hint="eastAsia" w:ascii="黑体" w:hAnsi="黑体" w:eastAsia="黑体" w:cs="黑体"/>
          <w:sz w:val="24"/>
        </w:rPr>
        <w:t>2）通过pycharm打开数据库文件，</w:t>
      </w:r>
    </w:p>
    <w:p>
      <w:pPr>
        <w:spacing w:line="312" w:lineRule="auto"/>
        <w:ind w:left="420" w:firstLine="420"/>
        <w:rPr>
          <w:rFonts w:ascii="黑体" w:hAnsi="黑体" w:eastAsia="黑体" w:cs="黑体"/>
          <w:sz w:val="24"/>
        </w:rPr>
      </w:pPr>
      <w:r>
        <w:rPr>
          <w:rFonts w:hint="eastAsia" w:ascii="黑体" w:hAnsi="黑体" w:eastAsia="黑体" w:cs="黑体"/>
          <w:sz w:val="24"/>
        </w:rPr>
        <w:t xml:space="preserve">3）查看方法: </w:t>
      </w:r>
    </w:p>
    <w:p>
      <w:pPr>
        <w:ind w:left="420" w:firstLine="420"/>
        <w:rPr>
          <w:rStyle w:val="14"/>
          <w:rFonts w:ascii="黑体" w:hAnsi="黑体" w:eastAsia="黑体" w:cs="黑体"/>
          <w:sz w:val="24"/>
        </w:rPr>
      </w:pPr>
      <w:r>
        <w:fldChar w:fldCharType="begin"/>
      </w:r>
      <w:r>
        <w:instrText xml:space="preserve"> HYPERLINK "http://note.youdao.com/noteshare?id=a72e6db4c34d199704bb" </w:instrText>
      </w:r>
      <w:r>
        <w:fldChar w:fldCharType="separate"/>
      </w:r>
      <w:r>
        <w:rPr>
          <w:rStyle w:val="14"/>
          <w:rFonts w:hint="eastAsia" w:ascii="黑体" w:hAnsi="黑体" w:eastAsia="黑体" w:cs="黑体"/>
          <w:sz w:val="24"/>
        </w:rPr>
        <w:t>http://note.youdao.com/noteshare?id=a72e6db4c34d199704bb</w:t>
      </w:r>
      <w:r>
        <w:rPr>
          <w:rStyle w:val="14"/>
          <w:rFonts w:hint="eastAsia" w:ascii="黑体" w:hAnsi="黑体" w:eastAsia="黑体" w:cs="黑体"/>
          <w:sz w:val="24"/>
        </w:rPr>
        <w:fldChar w:fldCharType="end"/>
      </w:r>
      <w:r>
        <w:rPr>
          <w:rFonts w:hint="eastAsia" w:ascii="黑体" w:hAnsi="黑体" w:eastAsia="黑体" w:cs="黑体"/>
          <w:sz w:val="24"/>
        </w:rPr>
        <w:tab/>
      </w:r>
      <w:r>
        <w:rPr>
          <w:rStyle w:val="14"/>
          <w:rFonts w:hint="eastAsia" w:ascii="黑体" w:hAnsi="黑体" w:eastAsia="黑体" w:cs="黑体"/>
          <w:sz w:val="24"/>
        </w:rPr>
        <w:t>e54dd3b9eb30&amp;sub=3CDA4DCC33964C79A47916CFEEBAD690</w:t>
      </w:r>
    </w:p>
    <w:p>
      <w:pPr>
        <w:ind w:left="420" w:firstLine="420"/>
        <w:rPr>
          <w:rStyle w:val="14"/>
          <w:rFonts w:ascii="黑体" w:hAnsi="黑体" w:eastAsia="黑体" w:cs="黑体"/>
          <w:sz w:val="24"/>
        </w:rPr>
      </w:pPr>
      <w:r>
        <w:rPr>
          <w:rFonts w:hint="eastAsia" w:ascii="黑体" w:hAnsi="黑体" w:eastAsia="黑体" w:cs="黑体"/>
        </w:rPr>
        <w:drawing>
          <wp:inline distT="0" distB="0" distL="0" distR="0">
            <wp:extent cx="3025140" cy="2060575"/>
            <wp:effectExtent l="0" t="0" r="7620" b="12065"/>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pic:cNvPicPr>
                      <a:picLocks noChangeAspect="1"/>
                    </pic:cNvPicPr>
                  </pic:nvPicPr>
                  <pic:blipFill>
                    <a:blip r:embed="rId28"/>
                    <a:stretch>
                      <a:fillRect/>
                    </a:stretch>
                  </pic:blipFill>
                  <pic:spPr>
                    <a:xfrm>
                      <a:off x="0" y="0"/>
                      <a:ext cx="3051507" cy="2078995"/>
                    </a:xfrm>
                    <a:prstGeom prst="rect">
                      <a:avLst/>
                    </a:prstGeom>
                  </pic:spPr>
                </pic:pic>
              </a:graphicData>
            </a:graphic>
          </wp:inline>
        </w:drawing>
      </w:r>
      <w:r>
        <w:rPr>
          <w:rFonts w:hint="eastAsia" w:ascii="黑体" w:hAnsi="黑体" w:eastAsia="黑体" w:cs="黑体"/>
        </w:rPr>
        <w:t xml:space="preserve">   </w:t>
      </w:r>
      <w:r>
        <w:rPr>
          <w:rFonts w:hint="eastAsia" w:ascii="黑体" w:hAnsi="黑体" w:eastAsia="黑体" w:cs="黑体"/>
        </w:rPr>
        <w:tab/>
      </w:r>
      <w:r>
        <w:rPr>
          <w:rFonts w:hint="eastAsia" w:ascii="黑体" w:hAnsi="黑体" w:eastAsia="黑体" w:cs="黑体"/>
        </w:rPr>
        <w:drawing>
          <wp:inline distT="0" distB="0" distL="0" distR="0">
            <wp:extent cx="3764280" cy="239268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pic:cNvPicPr>
                      <a:picLocks noChangeAspect="1"/>
                    </pic:cNvPicPr>
                  </pic:nvPicPr>
                  <pic:blipFill>
                    <a:blip r:embed="rId29"/>
                    <a:stretch>
                      <a:fillRect/>
                    </a:stretch>
                  </pic:blipFill>
                  <pic:spPr>
                    <a:xfrm>
                      <a:off x="0" y="0"/>
                      <a:ext cx="3764606" cy="2392887"/>
                    </a:xfrm>
                    <a:prstGeom prst="rect">
                      <a:avLst/>
                    </a:prstGeom>
                  </pic:spPr>
                </pic:pic>
              </a:graphicData>
            </a:graphic>
          </wp:inline>
        </w:drawing>
      </w:r>
    </w:p>
    <w:p>
      <w:pPr>
        <w:pStyle w:val="3"/>
        <w:rPr>
          <w:rFonts w:ascii="黑体" w:hAnsi="黑体" w:cs="黑体"/>
        </w:rPr>
      </w:pPr>
      <w:bookmarkStart w:id="25" w:name="_Toc66287226"/>
      <w:r>
        <w:rPr>
          <w:rFonts w:hint="eastAsia" w:ascii="黑体" w:hAnsi="黑体" w:cs="黑体"/>
        </w:rPr>
        <w:t>2.2、前端代码</w:t>
      </w:r>
      <w:bookmarkEnd w:id="25"/>
    </w:p>
    <w:p>
      <w:pPr>
        <w:ind w:firstLine="420"/>
        <w:outlineLvl w:val="2"/>
        <w:rPr>
          <w:rFonts w:ascii="黑体" w:hAnsi="黑体" w:eastAsia="黑体" w:cs="黑体"/>
          <w:b/>
          <w:bCs/>
          <w:sz w:val="28"/>
          <w:szCs w:val="28"/>
        </w:rPr>
      </w:pPr>
      <w:bookmarkStart w:id="26" w:name="_Toc66287227"/>
      <w:r>
        <w:rPr>
          <w:rFonts w:hint="eastAsia" w:ascii="黑体" w:hAnsi="黑体" w:eastAsia="黑体" w:cs="黑体"/>
          <w:b/>
          <w:bCs/>
          <w:sz w:val="28"/>
          <w:szCs w:val="28"/>
        </w:rPr>
        <w:t>2.2.1、源码路径</w:t>
      </w:r>
      <w:bookmarkEnd w:id="26"/>
    </w:p>
    <w:p>
      <w:pPr>
        <w:spacing w:line="312" w:lineRule="auto"/>
        <w:ind w:left="420" w:firstLine="420"/>
        <w:rPr>
          <w:rFonts w:ascii="黑体" w:hAnsi="黑体" w:eastAsia="黑体" w:cs="黑体"/>
          <w:sz w:val="24"/>
        </w:rPr>
      </w:pPr>
      <w:r>
        <w:rPr>
          <w:rFonts w:hint="eastAsia" w:ascii="黑体" w:hAnsi="黑体" w:eastAsia="黑体" w:cs="黑体"/>
          <w:sz w:val="24"/>
        </w:rPr>
        <w:t>在\\10.120.22.215\Platform\DTDC-TDT_AVL&amp;T3_Team\AVL&amp;T3 Team文档日常库\IT</w:t>
      </w:r>
      <w:r>
        <w:rPr>
          <w:rFonts w:hint="eastAsia" w:ascii="黑体" w:hAnsi="黑体" w:eastAsia="黑体" w:cs="黑体"/>
          <w:sz w:val="24"/>
        </w:rPr>
        <w:tab/>
      </w:r>
      <w:r>
        <w:rPr>
          <w:rFonts w:hint="eastAsia" w:ascii="黑体" w:hAnsi="黑体" w:eastAsia="黑体" w:cs="黑体"/>
          <w:sz w:val="24"/>
        </w:rPr>
        <w:t>系统\PCR management and tracking system\源码备份\前端源码里可以拿到前端源码。</w:t>
      </w:r>
    </w:p>
    <w:p>
      <w:pPr>
        <w:spacing w:line="264" w:lineRule="auto"/>
        <w:ind w:firstLine="420"/>
        <w:outlineLvl w:val="2"/>
        <w:rPr>
          <w:rFonts w:ascii="黑体" w:hAnsi="黑体" w:eastAsia="黑体" w:cs="黑体"/>
          <w:b/>
          <w:bCs/>
          <w:sz w:val="28"/>
          <w:szCs w:val="28"/>
        </w:rPr>
      </w:pPr>
      <w:bookmarkStart w:id="27" w:name="_Toc66287228"/>
      <w:r>
        <w:rPr>
          <w:rFonts w:hint="eastAsia" w:ascii="黑体" w:hAnsi="黑体" w:eastAsia="黑体" w:cs="黑体"/>
          <w:b/>
          <w:bCs/>
          <w:sz w:val="28"/>
          <w:szCs w:val="28"/>
        </w:rPr>
        <w:t>2.2.2、源码修改</w:t>
      </w:r>
      <w:bookmarkEnd w:id="27"/>
    </w:p>
    <w:p>
      <w:pPr>
        <w:spacing w:line="312" w:lineRule="auto"/>
        <w:ind w:left="420" w:firstLine="420"/>
        <w:rPr>
          <w:rFonts w:ascii="黑体" w:hAnsi="黑体" w:eastAsia="黑体" w:cs="黑体"/>
          <w:sz w:val="24"/>
        </w:rPr>
      </w:pPr>
      <w:r>
        <w:rPr>
          <w:rFonts w:hint="eastAsia" w:ascii="黑体" w:hAnsi="黑体" w:eastAsia="黑体" w:cs="黑体"/>
          <w:sz w:val="24"/>
        </w:rPr>
        <w:t>改完前端代码打包之后把dist文件放到D:\LXX\LX\templates里，点击对应的run.bat即可。</w:t>
      </w:r>
    </w:p>
    <w:p>
      <w:pPr>
        <w:spacing w:line="264" w:lineRule="auto"/>
        <w:ind w:left="420" w:firstLine="420"/>
        <w:rPr>
          <w:rFonts w:ascii="黑体" w:hAnsi="黑体" w:eastAsia="黑体" w:cs="黑体"/>
          <w:b/>
          <w:bCs/>
          <w:sz w:val="28"/>
          <w:szCs w:val="28"/>
        </w:rPr>
      </w:pPr>
    </w:p>
    <w:p>
      <w:pPr>
        <w:pStyle w:val="4"/>
        <w:ind w:firstLine="420"/>
        <w:rPr>
          <w:rFonts w:ascii="黑体" w:hAnsi="黑体" w:eastAsia="黑体" w:cs="黑体"/>
          <w:sz w:val="28"/>
          <w:szCs w:val="28"/>
        </w:rPr>
      </w:pPr>
      <w:bookmarkStart w:id="28" w:name="_Toc66287229"/>
      <w:r>
        <w:rPr>
          <w:rFonts w:hint="eastAsia" w:ascii="黑体" w:hAnsi="黑体" w:eastAsia="黑体" w:cs="黑体"/>
          <w:sz w:val="28"/>
          <w:szCs w:val="28"/>
        </w:rPr>
        <w:t>2.2.3、前端代码结构</w:t>
      </w:r>
      <w:bookmarkEnd w:id="28"/>
    </w:p>
    <w:p>
      <w:pPr>
        <w:widowControl/>
        <w:ind w:left="840" w:firstLine="420"/>
        <w:jc w:val="left"/>
        <w:rPr>
          <w:rFonts w:ascii="黑体" w:hAnsi="黑体" w:eastAsia="黑体" w:cs="黑体"/>
          <w:kern w:val="0"/>
          <w:sz w:val="28"/>
          <w:szCs w:val="28"/>
        </w:rPr>
      </w:pPr>
      <w:r>
        <w:rPr>
          <w:rFonts w:hint="eastAsia" w:ascii="黑体" w:hAnsi="黑体" w:eastAsia="黑体" w:cs="黑体"/>
          <w:b/>
          <w:bCs/>
          <w:color w:val="DF402A"/>
          <w:kern w:val="0"/>
          <w:sz w:val="28"/>
          <w:szCs w:val="28"/>
        </w:rPr>
        <w:t>PCRSystem&gt;</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src</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App.vue </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assets</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logo.png </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 pixels.png</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style </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index.scss </w:t>
      </w:r>
      <w:r>
        <w:rPr>
          <w:rFonts w:hint="eastAsia" w:ascii="黑体" w:hAnsi="黑体" w:eastAsia="黑体" w:cs="黑体"/>
          <w:b/>
          <w:bCs/>
          <w:kern w:val="0"/>
          <w:szCs w:val="21"/>
        </w:rPr>
        <w:t>更改element-ui框架的相关样式</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reset.css </w:t>
      </w:r>
      <w:r>
        <w:rPr>
          <w:rFonts w:hint="eastAsia" w:ascii="黑体" w:hAnsi="黑体" w:eastAsia="黑体" w:cs="黑体"/>
          <w:b/>
          <w:bCs/>
          <w:kern w:val="0"/>
          <w:szCs w:val="21"/>
        </w:rPr>
        <w:t>默认样式</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components </w:t>
      </w:r>
      <w:r>
        <w:rPr>
          <w:rFonts w:hint="eastAsia" w:ascii="黑体" w:hAnsi="黑体" w:eastAsia="黑体" w:cs="黑体"/>
          <w:b/>
          <w:bCs/>
          <w:kern w:val="0"/>
          <w:szCs w:val="21"/>
        </w:rPr>
        <w:t>组件</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admin </w:t>
      </w:r>
      <w:r>
        <w:rPr>
          <w:rFonts w:hint="eastAsia" w:ascii="黑体" w:hAnsi="黑体" w:eastAsia="黑体" w:cs="黑体"/>
          <w:b/>
          <w:bCs/>
          <w:kern w:val="0"/>
          <w:szCs w:val="21"/>
        </w:rPr>
        <w:t>存放管理员的相关模块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Account </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 account.vue </w:t>
      </w:r>
      <w:r>
        <w:rPr>
          <w:rFonts w:hint="eastAsia" w:ascii="黑体" w:hAnsi="黑体" w:eastAsia="黑体" w:cs="黑体"/>
          <w:b/>
          <w:bCs/>
          <w:kern w:val="0"/>
          <w:szCs w:val="21"/>
        </w:rPr>
        <w:t>账号管理模块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AdminIndex.vue </w:t>
      </w:r>
      <w:r>
        <w:rPr>
          <w:rFonts w:hint="eastAsia" w:ascii="黑体" w:hAnsi="黑体" w:eastAsia="黑体" w:cs="黑体"/>
          <w:b/>
          <w:bCs/>
          <w:kern w:val="0"/>
          <w:szCs w:val="21"/>
        </w:rPr>
        <w:t>导航栏部分</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 ├── Alltask</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 allTask.vue </w:t>
      </w:r>
      <w:r>
        <w:rPr>
          <w:rFonts w:hint="eastAsia" w:ascii="黑体" w:hAnsi="黑体" w:eastAsia="黑体" w:cs="黑体"/>
          <w:b/>
          <w:bCs/>
          <w:kern w:val="0"/>
          <w:szCs w:val="21"/>
        </w:rPr>
        <w:t>任务总览模块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 ├── Approver</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 approver.vue </w:t>
      </w:r>
      <w:r>
        <w:rPr>
          <w:rFonts w:hint="eastAsia" w:ascii="黑体" w:hAnsi="黑体" w:eastAsia="黑体" w:cs="黑体"/>
          <w:b/>
          <w:bCs/>
          <w:kern w:val="0"/>
          <w:szCs w:val="21"/>
        </w:rPr>
        <w:t>审批者页面</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 ├── Data</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 dataSummary.vue </w:t>
      </w:r>
      <w:r>
        <w:rPr>
          <w:rFonts w:hint="eastAsia" w:ascii="黑体" w:hAnsi="黑体" w:eastAsia="黑体" w:cs="黑体"/>
          <w:b/>
          <w:bCs/>
          <w:kern w:val="0"/>
          <w:szCs w:val="21"/>
        </w:rPr>
        <w:t>数据汇总模块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 └── Longtask</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longTaskManage.vue </w:t>
      </w:r>
      <w:r>
        <w:rPr>
          <w:rFonts w:hint="eastAsia" w:ascii="黑体" w:hAnsi="黑体" w:eastAsia="黑体" w:cs="黑体"/>
          <w:b/>
          <w:bCs/>
          <w:kern w:val="0"/>
          <w:szCs w:val="21"/>
        </w:rPr>
        <w:t>长期task管理模块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Login.vue </w:t>
      </w:r>
      <w:r>
        <w:rPr>
          <w:rFonts w:hint="eastAsia" w:ascii="黑体" w:hAnsi="黑体" w:eastAsia="黑体" w:cs="黑体"/>
          <w:b/>
          <w:bCs/>
          <w:kern w:val="0"/>
          <w:szCs w:val="21"/>
        </w:rPr>
        <w:t>登陆模块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staff </w:t>
      </w:r>
      <w:r>
        <w:rPr>
          <w:rFonts w:hint="eastAsia" w:ascii="黑体" w:hAnsi="黑体" w:eastAsia="黑体" w:cs="黑体"/>
          <w:b/>
          <w:bCs/>
          <w:kern w:val="0"/>
          <w:szCs w:val="21"/>
        </w:rPr>
        <w:t>存放员工的相关模块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 Langtask</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langTask.vue </w:t>
      </w:r>
      <w:r>
        <w:rPr>
          <w:rFonts w:hint="eastAsia" w:ascii="黑体" w:hAnsi="黑体" w:eastAsia="黑体" w:cs="黑体"/>
          <w:b/>
          <w:bCs/>
          <w:kern w:val="0"/>
          <w:szCs w:val="21"/>
        </w:rPr>
        <w:t>长期task模块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 My</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done.vue </w:t>
      </w:r>
      <w:r>
        <w:rPr>
          <w:rFonts w:hint="eastAsia" w:ascii="黑体" w:hAnsi="黑体" w:eastAsia="黑体" w:cs="黑体"/>
          <w:b/>
          <w:bCs/>
          <w:kern w:val="0"/>
          <w:szCs w:val="21"/>
        </w:rPr>
        <w:t>已完成模块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ing.vue </w:t>
      </w:r>
      <w:r>
        <w:rPr>
          <w:rFonts w:hint="eastAsia" w:ascii="黑体" w:hAnsi="黑体" w:eastAsia="黑体" w:cs="黑体"/>
          <w:b/>
          <w:bCs/>
          <w:kern w:val="0"/>
          <w:szCs w:val="21"/>
        </w:rPr>
        <w:t>进行中模块</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 MyAccount</w:t>
      </w:r>
    </w:p>
    <w:p>
      <w:pPr>
        <w:widowControl/>
        <w:ind w:left="840" w:firstLine="420"/>
        <w:jc w:val="left"/>
        <w:rPr>
          <w:rFonts w:ascii="黑体" w:hAnsi="黑体" w:eastAsia="黑体" w:cs="黑体"/>
          <w:b/>
          <w:bCs/>
          <w:color w:val="DF402A"/>
          <w:kern w:val="0"/>
          <w:szCs w:val="21"/>
        </w:rPr>
      </w:pPr>
      <w:r>
        <w:rPr>
          <w:rFonts w:hint="eastAsia" w:ascii="黑体" w:hAnsi="黑体" w:eastAsia="黑体" w:cs="黑体"/>
          <w:b/>
          <w:bCs/>
          <w:color w:val="DF402A"/>
          <w:kern w:val="0"/>
          <w:szCs w:val="21"/>
        </w:rPr>
        <w:t xml:space="preserve">│ │ └── myAccount.vue </w:t>
      </w:r>
      <w:r>
        <w:rPr>
          <w:rFonts w:hint="eastAsia" w:ascii="黑体" w:hAnsi="黑体" w:eastAsia="黑体" w:cs="黑体"/>
          <w:b/>
          <w:bCs/>
          <w:kern w:val="0"/>
          <w:szCs w:val="21"/>
        </w:rPr>
        <w:t>我的账号管理模块</w:t>
      </w:r>
      <w:r>
        <w:rPr>
          <w:rFonts w:hint="eastAsia" w:ascii="黑体" w:hAnsi="黑体" w:eastAsia="黑体" w:cs="黑体"/>
          <w:b/>
          <w:bCs/>
          <w:color w:val="DF402A"/>
          <w:kern w:val="0"/>
          <w:szCs w:val="21"/>
        </w:rPr>
        <w:t xml:space="preserve"> </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 Other</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remind.vue </w:t>
      </w:r>
      <w:r>
        <w:rPr>
          <w:rFonts w:hint="eastAsia" w:ascii="黑体" w:hAnsi="黑体" w:eastAsia="黑体" w:cs="黑体"/>
          <w:b/>
          <w:bCs/>
          <w:kern w:val="0"/>
          <w:szCs w:val="21"/>
        </w:rPr>
        <w:t>提醒页面</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 allSend.vue </w:t>
      </w:r>
      <w:r>
        <w:rPr>
          <w:rFonts w:hint="eastAsia" w:ascii="黑体" w:hAnsi="黑体" w:eastAsia="黑体" w:cs="黑体"/>
          <w:b/>
          <w:bCs/>
          <w:kern w:val="0"/>
          <w:szCs w:val="21"/>
        </w:rPr>
        <w:t>统一发送页面</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StaffIndex.vue </w:t>
      </w:r>
      <w:r>
        <w:rPr>
          <w:rFonts w:hint="eastAsia" w:ascii="黑体" w:hAnsi="黑体" w:eastAsia="黑体" w:cs="黑体"/>
          <w:b/>
          <w:bCs/>
          <w:kern w:val="0"/>
          <w:szCs w:val="21"/>
        </w:rPr>
        <w:t>员工页面的导航栏部分</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http</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axios.js </w:t>
      </w:r>
      <w:r>
        <w:rPr>
          <w:rFonts w:hint="eastAsia" w:ascii="黑体" w:hAnsi="黑体" w:eastAsia="黑体" w:cs="黑体"/>
          <w:b/>
          <w:bCs/>
          <w:kern w:val="0"/>
          <w:szCs w:val="21"/>
        </w:rPr>
        <w:t>封装的get和post方法</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 http.js </w:t>
      </w:r>
      <w:r>
        <w:rPr>
          <w:rFonts w:hint="eastAsia" w:ascii="黑体" w:hAnsi="黑体" w:eastAsia="黑体" w:cs="黑体"/>
          <w:b/>
          <w:bCs/>
          <w:kern w:val="0"/>
          <w:szCs w:val="21"/>
        </w:rPr>
        <w:t>axios的相关配置和拦截器</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xml:space="preserve">├── main.js </w:t>
      </w:r>
      <w:r>
        <w:rPr>
          <w:rFonts w:hint="eastAsia" w:ascii="黑体" w:hAnsi="黑体" w:eastAsia="黑体" w:cs="黑体"/>
          <w:b/>
          <w:bCs/>
          <w:kern w:val="0"/>
          <w:szCs w:val="21"/>
        </w:rPr>
        <w:t>入口文件</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router</w:t>
      </w:r>
    </w:p>
    <w:p>
      <w:pPr>
        <w:widowControl/>
        <w:ind w:left="840" w:firstLine="420"/>
        <w:jc w:val="left"/>
        <w:rPr>
          <w:rFonts w:ascii="黑体" w:hAnsi="黑体" w:eastAsia="黑体" w:cs="黑体"/>
          <w:b/>
          <w:bCs/>
          <w:color w:val="DF402A"/>
          <w:kern w:val="0"/>
          <w:szCs w:val="21"/>
        </w:rPr>
      </w:pPr>
      <w:r>
        <w:rPr>
          <w:rFonts w:hint="eastAsia" w:ascii="黑体" w:hAnsi="黑体" w:eastAsia="黑体" w:cs="黑体"/>
          <w:b/>
          <w:bCs/>
          <w:color w:val="DF402A"/>
          <w:kern w:val="0"/>
          <w:szCs w:val="21"/>
        </w:rPr>
        <w:t xml:space="preserve">│└── index.js </w:t>
      </w:r>
      <w:r>
        <w:rPr>
          <w:rFonts w:hint="eastAsia" w:ascii="黑体" w:hAnsi="黑体" w:eastAsia="黑体" w:cs="黑体"/>
          <w:b/>
          <w:bCs/>
          <w:kern w:val="0"/>
          <w:szCs w:val="21"/>
        </w:rPr>
        <w:t>路由配置文件(路由导航)</w:t>
      </w:r>
    </w:p>
    <w:p>
      <w:pPr>
        <w:widowControl/>
        <w:ind w:left="840" w:firstLine="420"/>
        <w:jc w:val="left"/>
        <w:rPr>
          <w:rFonts w:ascii="黑体" w:hAnsi="黑体" w:eastAsia="黑体" w:cs="黑体"/>
          <w:kern w:val="0"/>
          <w:szCs w:val="21"/>
        </w:rPr>
      </w:pPr>
      <w:r>
        <w:rPr>
          <w:rFonts w:hint="eastAsia" w:ascii="黑体" w:hAnsi="黑体" w:eastAsia="黑体" w:cs="黑体"/>
          <w:b/>
          <w:bCs/>
          <w:color w:val="DF402A"/>
          <w:kern w:val="0"/>
          <w:szCs w:val="21"/>
        </w:rPr>
        <w:t>├── store</w:t>
      </w:r>
    </w:p>
    <w:p>
      <w:pPr>
        <w:widowControl/>
        <w:ind w:left="840" w:firstLine="420"/>
        <w:jc w:val="left"/>
        <w:rPr>
          <w:rFonts w:ascii="黑体" w:hAnsi="黑体" w:eastAsia="黑体" w:cs="黑体"/>
          <w:b/>
          <w:bCs/>
          <w:kern w:val="0"/>
          <w:szCs w:val="21"/>
        </w:rPr>
      </w:pPr>
      <w:r>
        <w:rPr>
          <w:rFonts w:hint="eastAsia" w:ascii="黑体" w:hAnsi="黑体" w:eastAsia="黑体" w:cs="黑体"/>
          <w:b/>
          <w:bCs/>
          <w:color w:val="DF402A"/>
          <w:kern w:val="0"/>
          <w:szCs w:val="21"/>
        </w:rPr>
        <w:t xml:space="preserve">│└── index.js </w:t>
      </w:r>
      <w:r>
        <w:rPr>
          <w:rFonts w:hint="eastAsia" w:ascii="黑体" w:hAnsi="黑体" w:eastAsia="黑体" w:cs="黑体"/>
          <w:b/>
          <w:bCs/>
          <w:kern w:val="0"/>
          <w:szCs w:val="21"/>
        </w:rPr>
        <w:t>vuex</w:t>
      </w:r>
    </w:p>
    <w:p>
      <w:pPr>
        <w:rPr>
          <w:rFonts w:ascii="黑体" w:hAnsi="黑体" w:eastAsia="黑体" w:cs="黑体"/>
        </w:rPr>
      </w:pPr>
    </w:p>
    <w:p>
      <w:pPr>
        <w:spacing w:line="264" w:lineRule="auto"/>
        <w:ind w:firstLine="420"/>
        <w:rPr>
          <w:rFonts w:ascii="黑体" w:hAnsi="黑体" w:eastAsia="黑体" w:cs="黑体"/>
          <w:sz w:val="28"/>
          <w:szCs w:val="28"/>
        </w:rPr>
      </w:pPr>
    </w:p>
    <w:p>
      <w:pPr>
        <w:pStyle w:val="2"/>
        <w:jc w:val="center"/>
        <w:rPr>
          <w:rFonts w:ascii="黑体" w:hAnsi="黑体" w:eastAsia="黑体" w:cs="黑体"/>
          <w:sz w:val="24"/>
        </w:rPr>
      </w:pPr>
      <w:bookmarkStart w:id="29" w:name="_Toc260"/>
      <w:bookmarkStart w:id="30" w:name="_Toc66287230"/>
      <w:r>
        <w:rPr>
          <w:rFonts w:hint="eastAsia" w:ascii="黑体" w:hAnsi="黑体" w:eastAsia="黑体" w:cs="黑体"/>
          <w:b w:val="0"/>
          <w:bCs/>
        </w:rPr>
        <w:t>三、代码开发模范</w:t>
      </w:r>
      <w:bookmarkEnd w:id="29"/>
      <w:bookmarkEnd w:id="30"/>
    </w:p>
    <w:p>
      <w:pPr>
        <w:pStyle w:val="3"/>
        <w:rPr>
          <w:rFonts w:ascii="黑体" w:hAnsi="黑体" w:cs="黑体"/>
        </w:rPr>
      </w:pPr>
      <w:bookmarkStart w:id="31" w:name="_Toc66287231"/>
      <w:r>
        <w:rPr>
          <w:rFonts w:hint="eastAsia" w:ascii="黑体" w:hAnsi="黑体" w:cs="黑体"/>
        </w:rPr>
        <w:t>3.1、UI界面规范</w:t>
      </w:r>
      <w:bookmarkEnd w:id="31"/>
    </w:p>
    <w:p>
      <w:pPr>
        <w:spacing w:line="312" w:lineRule="auto"/>
        <w:ind w:firstLine="420"/>
        <w:rPr>
          <w:rFonts w:ascii="黑体" w:hAnsi="黑体" w:eastAsia="黑体" w:cs="黑体"/>
          <w:bCs/>
          <w:sz w:val="24"/>
        </w:rPr>
      </w:pPr>
      <w:r>
        <w:rPr>
          <w:rFonts w:hint="eastAsia" w:ascii="黑体" w:hAnsi="黑体" w:eastAsia="黑体" w:cs="黑体"/>
          <w:bCs/>
          <w:sz w:val="24"/>
        </w:rPr>
        <w:t>1）遵循各平台的统一界面规范，使最终设计出来的界面效果达到最理想状态。</w:t>
      </w:r>
    </w:p>
    <w:p>
      <w:pPr>
        <w:spacing w:line="312" w:lineRule="auto"/>
        <w:ind w:firstLine="420"/>
        <w:rPr>
          <w:rFonts w:ascii="黑体" w:hAnsi="黑体" w:eastAsia="黑体" w:cs="黑体"/>
          <w:bCs/>
          <w:sz w:val="24"/>
        </w:rPr>
      </w:pPr>
      <w:r>
        <w:rPr>
          <w:rFonts w:hint="eastAsia" w:ascii="黑体" w:hAnsi="黑体" w:eastAsia="黑体" w:cs="黑体"/>
          <w:bCs/>
          <w:sz w:val="24"/>
        </w:rPr>
        <w:t>2）合理运用空间，提高工作效率。减少因资源或设计问题导致的反复修改、重复劳动、效率低下的现象。</w:t>
      </w:r>
    </w:p>
    <w:p>
      <w:pPr>
        <w:spacing w:line="312" w:lineRule="auto"/>
        <w:ind w:firstLine="420"/>
        <w:rPr>
          <w:rFonts w:ascii="黑体" w:hAnsi="黑体" w:eastAsia="黑体" w:cs="黑体"/>
          <w:bCs/>
          <w:sz w:val="24"/>
        </w:rPr>
      </w:pPr>
      <w:r>
        <w:rPr>
          <w:rFonts w:hint="eastAsia" w:ascii="黑体" w:hAnsi="黑体" w:eastAsia="黑体" w:cs="黑体"/>
          <w:bCs/>
          <w:sz w:val="24"/>
        </w:rPr>
        <w:t>3）尽量使用流水式布局，除非必要情况，再考虑定位布局。</w:t>
      </w:r>
    </w:p>
    <w:p>
      <w:pPr>
        <w:spacing w:line="312" w:lineRule="auto"/>
        <w:ind w:firstLine="420"/>
        <w:rPr>
          <w:rFonts w:ascii="黑体" w:hAnsi="黑体" w:eastAsia="黑体" w:cs="黑体"/>
          <w:bCs/>
          <w:sz w:val="24"/>
        </w:rPr>
      </w:pPr>
      <w:r>
        <w:rPr>
          <w:rFonts w:hint="eastAsia" w:ascii="黑体" w:hAnsi="黑体" w:eastAsia="黑体" w:cs="黑体"/>
          <w:bCs/>
          <w:sz w:val="24"/>
        </w:rPr>
        <w:t>4）考虑到兼容问题：推荐使用谷歌浏览器。</w:t>
      </w:r>
    </w:p>
    <w:p>
      <w:pPr>
        <w:spacing w:line="312" w:lineRule="auto"/>
        <w:ind w:firstLine="420"/>
        <w:rPr>
          <w:rFonts w:ascii="黑体" w:hAnsi="黑体" w:eastAsia="黑体" w:cs="黑体"/>
          <w:bCs/>
          <w:sz w:val="24"/>
        </w:rPr>
      </w:pPr>
      <w:r>
        <w:rPr>
          <w:rFonts w:hint="eastAsia" w:ascii="黑体" w:hAnsi="黑体" w:eastAsia="黑体" w:cs="黑体"/>
          <w:bCs/>
          <w:sz w:val="24"/>
        </w:rPr>
        <w:t>5）设计尺寸为自适应模式，屏幕不支持手机端。</w:t>
      </w:r>
    </w:p>
    <w:p>
      <w:pPr>
        <w:rPr>
          <w:rFonts w:ascii="黑体" w:hAnsi="黑体" w:eastAsia="黑体" w:cs="黑体"/>
          <w:bCs/>
          <w:sz w:val="28"/>
          <w:szCs w:val="28"/>
        </w:rPr>
      </w:pPr>
    </w:p>
    <w:p>
      <w:pPr>
        <w:rPr>
          <w:rFonts w:ascii="黑体" w:hAnsi="黑体" w:eastAsia="黑体" w:cs="黑体"/>
        </w:rPr>
      </w:pPr>
    </w:p>
    <w:p>
      <w:pPr>
        <w:pStyle w:val="3"/>
        <w:rPr>
          <w:rFonts w:ascii="黑体" w:hAnsi="黑体" w:cs="黑体"/>
        </w:rPr>
      </w:pPr>
      <w:bookmarkStart w:id="32" w:name="_Toc66287232"/>
      <w:r>
        <w:rPr>
          <w:rFonts w:hint="eastAsia" w:ascii="黑体" w:hAnsi="黑体" w:cs="黑体"/>
        </w:rPr>
        <w:t>3.2、UI界面细节模块规范</w:t>
      </w:r>
      <w:bookmarkEnd w:id="32"/>
    </w:p>
    <w:p>
      <w:pPr>
        <w:spacing w:line="312" w:lineRule="auto"/>
        <w:ind w:firstLine="420"/>
        <w:rPr>
          <w:rFonts w:ascii="黑体" w:hAnsi="黑体" w:eastAsia="黑体" w:cs="黑体"/>
          <w:bCs/>
          <w:sz w:val="24"/>
        </w:rPr>
      </w:pPr>
      <w:r>
        <w:rPr>
          <w:rFonts w:hint="eastAsia" w:ascii="黑体" w:hAnsi="黑体" w:eastAsia="黑体" w:cs="黑体"/>
          <w:bCs/>
          <w:sz w:val="24"/>
        </w:rPr>
        <w:t>1）导航栏显示当前界面的名称，包含相应的功能或页面之间的跳转按钮，让用户可以在不同任务、视图、模式之间切换。PCR系统侧边导航栏，每行固定高度为56px。</w:t>
      </w:r>
    </w:p>
    <w:p>
      <w:pPr>
        <w:rPr>
          <w:rFonts w:ascii="黑体" w:hAnsi="黑体" w:eastAsia="黑体" w:cs="黑体"/>
          <w:bCs/>
          <w:sz w:val="24"/>
        </w:rPr>
      </w:pPr>
      <w:r>
        <w:rPr>
          <w:rFonts w:hint="eastAsia" w:ascii="黑体" w:hAnsi="黑体" w:eastAsia="黑体" w:cs="黑体"/>
          <w:bCs/>
          <w:sz w:val="24"/>
        </w:rPr>
        <w:t>PCR系统导航栏的顶部导航栏，固定高度为60px。</w:t>
      </w:r>
    </w:p>
    <w:p>
      <w:pPr>
        <w:spacing w:line="312" w:lineRule="auto"/>
        <w:ind w:firstLine="420"/>
        <w:rPr>
          <w:rFonts w:ascii="黑体" w:hAnsi="黑体" w:eastAsia="黑体" w:cs="黑体"/>
          <w:bCs/>
          <w:sz w:val="24"/>
        </w:rPr>
      </w:pPr>
    </w:p>
    <w:p>
      <w:pPr>
        <w:rPr>
          <w:rFonts w:ascii="黑体" w:hAnsi="黑体" w:eastAsia="黑体" w:cs="黑体"/>
        </w:rPr>
      </w:pPr>
      <w:r>
        <w:rPr>
          <w:rFonts w:hint="eastAsia" w:ascii="黑体" w:hAnsi="黑体" w:eastAsia="黑体" w:cs="黑体"/>
        </w:rPr>
        <w:t xml:space="preserve">                       </w:t>
      </w:r>
      <w:r>
        <w:rPr>
          <w:rFonts w:hint="eastAsia" w:ascii="黑体" w:hAnsi="黑体" w:eastAsia="黑体" w:cs="黑体"/>
        </w:rPr>
        <w:drawing>
          <wp:inline distT="0" distB="0" distL="114300" distR="114300">
            <wp:extent cx="1905000" cy="2171700"/>
            <wp:effectExtent l="0" t="0" r="0"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30"/>
                    <a:stretch>
                      <a:fillRect/>
                    </a:stretch>
                  </pic:blipFill>
                  <pic:spPr>
                    <a:xfrm>
                      <a:off x="0" y="0"/>
                      <a:ext cx="1905000" cy="2171700"/>
                    </a:xfrm>
                    <a:prstGeom prst="rect">
                      <a:avLst/>
                    </a:prstGeom>
                    <a:noFill/>
                    <a:ln>
                      <a:noFill/>
                    </a:ln>
                  </pic:spPr>
                </pic:pic>
              </a:graphicData>
            </a:graphic>
          </wp:inline>
        </w:drawing>
      </w:r>
    </w:p>
    <w:p>
      <w:pPr>
        <w:rPr>
          <w:rFonts w:ascii="黑体" w:hAnsi="黑体" w:eastAsia="黑体" w:cs="黑体"/>
        </w:rPr>
      </w:pPr>
    </w:p>
    <w:p>
      <w:pPr>
        <w:rPr>
          <w:rFonts w:ascii="黑体" w:hAnsi="黑体" w:eastAsia="黑体" w:cs="黑体"/>
        </w:rPr>
      </w:pPr>
      <w:r>
        <w:rPr>
          <w:rFonts w:hint="eastAsia" w:ascii="黑体" w:hAnsi="黑体" w:eastAsia="黑体" w:cs="黑体"/>
        </w:rPr>
        <w:drawing>
          <wp:inline distT="0" distB="0" distL="114300" distR="114300">
            <wp:extent cx="5262245" cy="184150"/>
            <wp:effectExtent l="0" t="0" r="10795" b="13970"/>
            <wp:docPr id="15"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2"/>
                    <pic:cNvPicPr>
                      <a:picLocks noChangeAspect="1"/>
                    </pic:cNvPicPr>
                  </pic:nvPicPr>
                  <pic:blipFill>
                    <a:blip r:embed="rId31"/>
                    <a:stretch>
                      <a:fillRect/>
                    </a:stretch>
                  </pic:blipFill>
                  <pic:spPr>
                    <a:xfrm>
                      <a:off x="0" y="0"/>
                      <a:ext cx="5262245" cy="184150"/>
                    </a:xfrm>
                    <a:prstGeom prst="rect">
                      <a:avLst/>
                    </a:prstGeom>
                    <a:noFill/>
                    <a:ln>
                      <a:noFill/>
                    </a:ln>
                  </pic:spPr>
                </pic:pic>
              </a:graphicData>
            </a:graphic>
          </wp:inline>
        </w:drawing>
      </w:r>
    </w:p>
    <w:p>
      <w:pPr>
        <w:rPr>
          <w:rFonts w:ascii="黑体" w:hAnsi="黑体" w:eastAsia="黑体" w:cs="黑体"/>
        </w:rPr>
      </w:pPr>
    </w:p>
    <w:p>
      <w:pPr>
        <w:ind w:firstLine="420"/>
        <w:rPr>
          <w:rFonts w:ascii="黑体" w:hAnsi="黑体" w:eastAsia="黑体" w:cs="黑体"/>
          <w:bCs/>
          <w:sz w:val="24"/>
        </w:rPr>
      </w:pPr>
      <w:r>
        <w:rPr>
          <w:rFonts w:hint="eastAsia" w:ascii="黑体" w:hAnsi="黑体" w:eastAsia="黑体" w:cs="黑体"/>
          <w:bCs/>
          <w:sz w:val="24"/>
        </w:rPr>
        <w:t>2） 页面：页面所支持的最小尺寸1920px高度1080px。</w:t>
      </w:r>
    </w:p>
    <w:p>
      <w:pPr>
        <w:pStyle w:val="3"/>
        <w:rPr>
          <w:rFonts w:ascii="黑体" w:hAnsi="黑体" w:cs="黑体"/>
          <w:szCs w:val="32"/>
        </w:rPr>
      </w:pPr>
      <w:bookmarkStart w:id="33" w:name="_Toc66287233"/>
      <w:r>
        <w:rPr>
          <w:rFonts w:hint="eastAsia" w:ascii="黑体" w:hAnsi="黑体" w:cs="黑体"/>
          <w:szCs w:val="32"/>
        </w:rPr>
        <w:t>3.3、素材管理及文件整理规范</w:t>
      </w:r>
      <w:bookmarkEnd w:id="33"/>
    </w:p>
    <w:p>
      <w:pPr>
        <w:ind w:firstLine="420"/>
        <w:rPr>
          <w:rFonts w:ascii="黑体" w:hAnsi="黑体" w:eastAsia="黑体" w:cs="黑体"/>
          <w:sz w:val="24"/>
        </w:rPr>
      </w:pPr>
      <w:r>
        <w:rPr>
          <w:rFonts w:hint="eastAsia" w:ascii="黑体" w:hAnsi="黑体" w:eastAsia="黑体" w:cs="黑体"/>
          <w:sz w:val="24"/>
        </w:rPr>
        <w:t xml:space="preserve">图片命名：前缀为素材类别或者内容。如下图 </w:t>
      </w:r>
    </w:p>
    <w:p>
      <w:pPr>
        <w:ind w:firstLine="420"/>
        <w:rPr>
          <w:rFonts w:ascii="黑体" w:hAnsi="黑体" w:eastAsia="黑体" w:cs="黑体"/>
        </w:rPr>
      </w:pPr>
      <w:r>
        <w:rPr>
          <w:rFonts w:hint="eastAsia" w:ascii="黑体" w:hAnsi="黑体" w:eastAsia="黑体" w:cs="黑体"/>
        </w:rPr>
        <w:drawing>
          <wp:inline distT="0" distB="0" distL="114300" distR="114300">
            <wp:extent cx="4991100" cy="1066800"/>
            <wp:effectExtent l="0" t="0" r="7620" b="0"/>
            <wp:docPr id="17"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4"/>
                    <pic:cNvPicPr>
                      <a:picLocks noChangeAspect="1"/>
                    </pic:cNvPicPr>
                  </pic:nvPicPr>
                  <pic:blipFill>
                    <a:blip r:embed="rId32"/>
                    <a:stretch>
                      <a:fillRect/>
                    </a:stretch>
                  </pic:blipFill>
                  <pic:spPr>
                    <a:xfrm>
                      <a:off x="0" y="0"/>
                      <a:ext cx="4991100" cy="1066800"/>
                    </a:xfrm>
                    <a:prstGeom prst="rect">
                      <a:avLst/>
                    </a:prstGeom>
                    <a:noFill/>
                    <a:ln>
                      <a:noFill/>
                    </a:ln>
                  </pic:spPr>
                </pic:pic>
              </a:graphicData>
            </a:graphic>
          </wp:inline>
        </w:drawing>
      </w:r>
    </w:p>
    <w:p>
      <w:pPr>
        <w:pStyle w:val="3"/>
        <w:rPr>
          <w:rFonts w:ascii="黑体" w:hAnsi="黑体" w:cs="黑体"/>
          <w:szCs w:val="32"/>
        </w:rPr>
      </w:pPr>
      <w:bookmarkStart w:id="34" w:name="_Toc66287234"/>
      <w:r>
        <w:rPr>
          <w:rFonts w:hint="eastAsia" w:ascii="黑体" w:hAnsi="黑体" w:cs="黑体"/>
          <w:szCs w:val="32"/>
        </w:rPr>
        <w:t>3.4、代码规范</w:t>
      </w:r>
      <w:bookmarkEnd w:id="34"/>
    </w:p>
    <w:p>
      <w:pPr>
        <w:spacing w:line="360" w:lineRule="auto"/>
        <w:ind w:firstLine="420"/>
        <w:rPr>
          <w:rFonts w:ascii="黑体" w:hAnsi="黑体" w:eastAsia="黑体" w:cs="黑体"/>
          <w:bCs/>
          <w:sz w:val="24"/>
        </w:rPr>
      </w:pPr>
      <w:r>
        <w:rPr>
          <w:rFonts w:hint="eastAsia" w:ascii="黑体" w:hAnsi="黑体" w:eastAsia="黑体" w:cs="黑体"/>
          <w:bCs/>
          <w:sz w:val="24"/>
        </w:rPr>
        <w:t>1）style样式应当写在统一的style标签中，尽量避免在template中使用style。</w:t>
      </w:r>
    </w:p>
    <w:p>
      <w:pPr>
        <w:spacing w:line="360" w:lineRule="auto"/>
        <w:ind w:firstLine="420"/>
        <w:rPr>
          <w:rFonts w:ascii="黑体" w:hAnsi="黑体" w:eastAsia="黑体" w:cs="黑体"/>
          <w:bCs/>
          <w:sz w:val="24"/>
        </w:rPr>
      </w:pPr>
      <w:r>
        <w:rPr>
          <w:rFonts w:hint="eastAsia" w:ascii="黑体" w:hAnsi="黑体" w:eastAsia="黑体" w:cs="黑体"/>
          <w:bCs/>
          <w:sz w:val="24"/>
        </w:rPr>
        <w:t>2）代码开发完成，投入使用后。出于安全考虑，应当注释掉console部分。</w:t>
      </w:r>
    </w:p>
    <w:p>
      <w:pPr>
        <w:spacing w:line="360" w:lineRule="auto"/>
        <w:ind w:firstLine="420"/>
        <w:rPr>
          <w:rFonts w:ascii="黑体" w:hAnsi="黑体" w:eastAsia="黑体" w:cs="黑体"/>
          <w:bCs/>
          <w:sz w:val="28"/>
          <w:szCs w:val="28"/>
        </w:rPr>
      </w:pPr>
      <w:r>
        <w:rPr>
          <w:rFonts w:hint="eastAsia" w:ascii="黑体" w:hAnsi="黑体" w:eastAsia="黑体" w:cs="黑体"/>
          <w:bCs/>
          <w:sz w:val="24"/>
        </w:rPr>
        <w:t>3）代码的格式应当使用编译器格式化，确保条理清晰，样式统一。</w:t>
      </w:r>
    </w:p>
    <w:p>
      <w:pPr>
        <w:pStyle w:val="3"/>
        <w:rPr>
          <w:rFonts w:ascii="黑体" w:hAnsi="黑体" w:cs="黑体"/>
          <w:b w:val="0"/>
          <w:bCs/>
          <w:sz w:val="28"/>
          <w:szCs w:val="28"/>
        </w:rPr>
      </w:pPr>
      <w:bookmarkStart w:id="35" w:name="_Toc66287235"/>
      <w:r>
        <w:rPr>
          <w:rFonts w:hint="eastAsia" w:ascii="黑体" w:hAnsi="黑体" w:cs="黑体"/>
          <w:szCs w:val="32"/>
        </w:rPr>
        <w:t>3.5、代码注释规范</w:t>
      </w:r>
      <w:bookmarkEnd w:id="35"/>
    </w:p>
    <w:p>
      <w:pPr>
        <w:spacing w:line="360" w:lineRule="auto"/>
        <w:ind w:firstLine="420"/>
        <w:rPr>
          <w:rFonts w:ascii="黑体" w:hAnsi="黑体" w:eastAsia="黑体" w:cs="黑体"/>
          <w:bCs/>
          <w:sz w:val="24"/>
        </w:rPr>
      </w:pPr>
      <w:r>
        <w:rPr>
          <w:rFonts w:hint="eastAsia" w:ascii="黑体" w:hAnsi="黑体" w:eastAsia="黑体" w:cs="黑体"/>
          <w:bCs/>
          <w:sz w:val="24"/>
        </w:rPr>
        <w:t>1）每个文件使用注释头，简单描述此页面代码功能、作者、最后更新的作者、以及最后一次修改时间，格式如下。</w:t>
      </w:r>
    </w:p>
    <w:p>
      <w:pPr>
        <w:widowControl/>
        <w:shd w:val="clear" w:color="auto" w:fill="292A2B"/>
        <w:spacing w:line="276" w:lineRule="atLeast"/>
        <w:jc w:val="left"/>
        <w:rPr>
          <w:rFonts w:ascii="黑体" w:hAnsi="黑体" w:eastAsia="黑体" w:cs="黑体"/>
          <w:color w:val="E6E6E6"/>
          <w:sz w:val="20"/>
          <w:szCs w:val="20"/>
        </w:rPr>
      </w:pPr>
      <w:r>
        <w:rPr>
          <w:rFonts w:hint="eastAsia" w:ascii="黑体" w:hAnsi="黑体" w:eastAsia="黑体" w:cs="黑体"/>
          <w:i/>
          <w:color w:val="676B79"/>
          <w:kern w:val="0"/>
          <w:sz w:val="20"/>
          <w:szCs w:val="20"/>
          <w:shd w:val="clear" w:color="auto" w:fill="292A2B"/>
          <w:lang w:bidi="ar"/>
        </w:rPr>
        <w:t>&lt;!--</w:t>
      </w:r>
    </w:p>
    <w:p>
      <w:pPr>
        <w:widowControl/>
        <w:shd w:val="clear" w:color="auto" w:fill="292A2B"/>
        <w:spacing w:line="276" w:lineRule="atLeast"/>
        <w:jc w:val="left"/>
        <w:rPr>
          <w:rFonts w:ascii="黑体" w:hAnsi="黑体" w:eastAsia="黑体" w:cs="黑体"/>
          <w:color w:val="E6E6E6"/>
          <w:sz w:val="20"/>
          <w:szCs w:val="20"/>
        </w:rPr>
      </w:pPr>
      <w:r>
        <w:rPr>
          <w:rFonts w:hint="eastAsia" w:ascii="黑体" w:hAnsi="黑体" w:eastAsia="黑体" w:cs="黑体"/>
          <w:i/>
          <w:color w:val="676B79"/>
          <w:kern w:val="0"/>
          <w:sz w:val="20"/>
          <w:szCs w:val="20"/>
          <w:shd w:val="clear" w:color="auto" w:fill="292A2B"/>
          <w:lang w:bidi="ar"/>
        </w:rPr>
        <w:t> * @FileDescription: PCR management and tracking system账号管理界面</w:t>
      </w:r>
    </w:p>
    <w:p>
      <w:pPr>
        <w:widowControl/>
        <w:shd w:val="clear" w:color="auto" w:fill="292A2B"/>
        <w:spacing w:line="276" w:lineRule="atLeast"/>
        <w:jc w:val="left"/>
        <w:rPr>
          <w:rFonts w:ascii="黑体" w:hAnsi="黑体" w:eastAsia="黑体" w:cs="黑体"/>
          <w:color w:val="E6E6E6"/>
          <w:sz w:val="20"/>
          <w:szCs w:val="20"/>
        </w:rPr>
      </w:pPr>
      <w:r>
        <w:rPr>
          <w:rFonts w:hint="eastAsia" w:ascii="黑体" w:hAnsi="黑体" w:eastAsia="黑体" w:cs="黑体"/>
          <w:i/>
          <w:color w:val="676B79"/>
          <w:kern w:val="0"/>
          <w:sz w:val="20"/>
          <w:szCs w:val="20"/>
          <w:shd w:val="clear" w:color="auto" w:fill="292A2B"/>
          <w:lang w:bidi="ar"/>
        </w:rPr>
        <w:t> * @Author: Songguangqi</w:t>
      </w:r>
    </w:p>
    <w:p>
      <w:pPr>
        <w:widowControl/>
        <w:shd w:val="clear" w:color="auto" w:fill="292A2B"/>
        <w:spacing w:line="276" w:lineRule="atLeast"/>
        <w:jc w:val="left"/>
        <w:rPr>
          <w:rFonts w:ascii="黑体" w:hAnsi="黑体" w:eastAsia="黑体" w:cs="黑体"/>
          <w:color w:val="E6E6E6"/>
          <w:sz w:val="20"/>
          <w:szCs w:val="20"/>
        </w:rPr>
      </w:pPr>
      <w:r>
        <w:rPr>
          <w:rFonts w:hint="eastAsia" w:ascii="黑体" w:hAnsi="黑体" w:eastAsia="黑体" w:cs="黑体"/>
          <w:i/>
          <w:color w:val="676B79"/>
          <w:kern w:val="0"/>
          <w:sz w:val="20"/>
          <w:szCs w:val="20"/>
          <w:shd w:val="clear" w:color="auto" w:fill="292A2B"/>
          <w:lang w:bidi="ar"/>
        </w:rPr>
        <w:t> * @LastEditors: Pangying</w:t>
      </w:r>
    </w:p>
    <w:p>
      <w:pPr>
        <w:widowControl/>
        <w:shd w:val="clear" w:color="auto" w:fill="292A2B"/>
        <w:spacing w:line="276" w:lineRule="atLeast"/>
        <w:jc w:val="left"/>
        <w:rPr>
          <w:rFonts w:ascii="黑体" w:hAnsi="黑体" w:eastAsia="黑体" w:cs="黑体"/>
          <w:color w:val="E6E6E6"/>
          <w:sz w:val="20"/>
          <w:szCs w:val="20"/>
        </w:rPr>
      </w:pPr>
      <w:r>
        <w:rPr>
          <w:rFonts w:hint="eastAsia" w:ascii="黑体" w:hAnsi="黑体" w:eastAsia="黑体" w:cs="黑体"/>
          <w:i/>
          <w:color w:val="676B79"/>
          <w:kern w:val="0"/>
          <w:sz w:val="20"/>
          <w:szCs w:val="20"/>
          <w:shd w:val="clear" w:color="auto" w:fill="292A2B"/>
          <w:lang w:bidi="ar"/>
        </w:rPr>
        <w:t> * @LastEditTime: 2020-11-13 16:29</w:t>
      </w:r>
    </w:p>
    <w:p>
      <w:pPr>
        <w:widowControl/>
        <w:shd w:val="clear" w:color="auto" w:fill="292A2B"/>
        <w:spacing w:line="276" w:lineRule="atLeast"/>
        <w:jc w:val="left"/>
        <w:rPr>
          <w:rFonts w:ascii="黑体" w:hAnsi="黑体" w:eastAsia="黑体" w:cs="黑体"/>
          <w:color w:val="E6E6E6"/>
          <w:sz w:val="20"/>
          <w:szCs w:val="20"/>
        </w:rPr>
      </w:pPr>
      <w:r>
        <w:rPr>
          <w:rFonts w:hint="eastAsia" w:ascii="黑体" w:hAnsi="黑体" w:eastAsia="黑体" w:cs="黑体"/>
          <w:i/>
          <w:color w:val="676B79"/>
          <w:kern w:val="0"/>
          <w:sz w:val="20"/>
          <w:szCs w:val="20"/>
          <w:shd w:val="clear" w:color="auto" w:fill="292A2B"/>
          <w:lang w:bidi="ar"/>
        </w:rPr>
        <w:t> --&gt;</w:t>
      </w:r>
    </w:p>
    <w:p>
      <w:pPr>
        <w:numPr>
          <w:ilvl w:val="0"/>
          <w:numId w:val="3"/>
        </w:numPr>
        <w:spacing w:line="360" w:lineRule="auto"/>
        <w:ind w:firstLine="420"/>
        <w:rPr>
          <w:rFonts w:ascii="黑体" w:hAnsi="黑体" w:eastAsia="黑体" w:cs="黑体"/>
          <w:bCs/>
          <w:sz w:val="24"/>
        </w:rPr>
      </w:pPr>
      <w:r>
        <w:rPr>
          <w:rFonts w:hint="eastAsia" w:ascii="黑体" w:hAnsi="黑体" w:eastAsia="黑体" w:cs="黑体"/>
          <w:bCs/>
          <w:sz w:val="24"/>
        </w:rPr>
        <w:t>文件的template中，每个区块div以&lt;!--描述--&gt;开始以&lt;!--end描述--&gt;结束，格式如下。</w:t>
      </w:r>
    </w:p>
    <w:p>
      <w:pPr>
        <w:rPr>
          <w:rFonts w:ascii="黑体" w:hAnsi="黑体" w:eastAsia="黑体" w:cs="黑体"/>
          <w:bCs/>
          <w:sz w:val="24"/>
        </w:rPr>
      </w:pPr>
      <w:r>
        <w:rPr>
          <w:rFonts w:hint="eastAsia" w:ascii="黑体" w:hAnsi="黑体" w:eastAsia="黑体" w:cs="黑体"/>
          <w:sz w:val="24"/>
        </w:rPr>
        <w:drawing>
          <wp:inline distT="0" distB="0" distL="114300" distR="114300">
            <wp:extent cx="5271135" cy="3931285"/>
            <wp:effectExtent l="0" t="0" r="1905" b="635"/>
            <wp:docPr id="2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1"/>
                    <pic:cNvPicPr>
                      <a:picLocks noChangeAspect="1"/>
                    </pic:cNvPicPr>
                  </pic:nvPicPr>
                  <pic:blipFill>
                    <a:blip r:embed="rId33"/>
                    <a:stretch>
                      <a:fillRect/>
                    </a:stretch>
                  </pic:blipFill>
                  <pic:spPr>
                    <a:xfrm>
                      <a:off x="0" y="0"/>
                      <a:ext cx="5271135" cy="3931285"/>
                    </a:xfrm>
                    <a:prstGeom prst="rect">
                      <a:avLst/>
                    </a:prstGeom>
                    <a:noFill/>
                    <a:ln>
                      <a:noFill/>
                    </a:ln>
                  </pic:spPr>
                </pic:pic>
              </a:graphicData>
            </a:graphic>
          </wp:inline>
        </w:drawing>
      </w:r>
    </w:p>
    <w:p>
      <w:pPr>
        <w:numPr>
          <w:ilvl w:val="0"/>
          <w:numId w:val="3"/>
        </w:numPr>
        <w:ind w:firstLine="420"/>
        <w:rPr>
          <w:rFonts w:ascii="黑体" w:hAnsi="黑体" w:eastAsia="黑体" w:cs="黑体"/>
          <w:bCs/>
          <w:sz w:val="24"/>
        </w:rPr>
      </w:pPr>
      <w:r>
        <w:rPr>
          <w:rFonts w:hint="eastAsia" w:ascii="黑体" w:hAnsi="黑体" w:eastAsia="黑体" w:cs="黑体"/>
          <w:bCs/>
          <w:sz w:val="24"/>
        </w:rPr>
        <w:t>文件script中的methods中的函数应当注释其作用，如图。</w:t>
      </w:r>
    </w:p>
    <w:p>
      <w:pPr>
        <w:rPr>
          <w:rFonts w:ascii="黑体" w:hAnsi="黑体" w:eastAsia="黑体" w:cs="黑体"/>
        </w:rPr>
      </w:pPr>
      <w:r>
        <w:rPr>
          <w:rFonts w:hint="eastAsia" w:ascii="黑体" w:hAnsi="黑体" w:eastAsia="黑体" w:cs="黑体"/>
        </w:rPr>
        <w:drawing>
          <wp:inline distT="0" distB="0" distL="114300" distR="114300">
            <wp:extent cx="5269230" cy="3848735"/>
            <wp:effectExtent l="0" t="0" r="3810" b="6985"/>
            <wp:docPr id="25"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
                    <pic:cNvPicPr>
                      <a:picLocks noChangeAspect="1"/>
                    </pic:cNvPicPr>
                  </pic:nvPicPr>
                  <pic:blipFill>
                    <a:blip r:embed="rId34"/>
                    <a:stretch>
                      <a:fillRect/>
                    </a:stretch>
                  </pic:blipFill>
                  <pic:spPr>
                    <a:xfrm>
                      <a:off x="0" y="0"/>
                      <a:ext cx="5269230" cy="3848735"/>
                    </a:xfrm>
                    <a:prstGeom prst="rect">
                      <a:avLst/>
                    </a:prstGeom>
                    <a:noFill/>
                    <a:ln>
                      <a:noFill/>
                    </a:ln>
                  </pic:spPr>
                </pic:pic>
              </a:graphicData>
            </a:graphic>
          </wp:inline>
        </w:drawing>
      </w:r>
    </w:p>
    <w:p>
      <w:pPr>
        <w:pStyle w:val="3"/>
        <w:ind w:firstLine="420"/>
        <w:rPr>
          <w:rFonts w:ascii="黑体" w:hAnsi="黑体" w:cs="黑体"/>
          <w:szCs w:val="32"/>
        </w:rPr>
      </w:pPr>
      <w:bookmarkStart w:id="36" w:name="_Toc66287236"/>
      <w:r>
        <w:rPr>
          <w:rFonts w:hint="eastAsia" w:ascii="黑体" w:hAnsi="黑体" w:cs="黑体"/>
          <w:szCs w:val="32"/>
        </w:rPr>
        <w:t>3.6、接口说明</w:t>
      </w:r>
      <w:bookmarkEnd w:id="36"/>
    </w:p>
    <w:p>
      <w:pPr>
        <w:widowControl/>
        <w:ind w:firstLine="420"/>
        <w:jc w:val="left"/>
        <w:rPr>
          <w:rFonts w:ascii="黑体" w:hAnsi="黑体" w:eastAsia="黑体" w:cs="黑体"/>
          <w:b/>
          <w:bCs/>
          <w:kern w:val="0"/>
          <w:sz w:val="28"/>
          <w:szCs w:val="28"/>
        </w:rPr>
      </w:pPr>
      <w:r>
        <w:rPr>
          <w:rFonts w:hint="eastAsia" w:ascii="黑体" w:hAnsi="黑体" w:eastAsia="黑体" w:cs="黑体"/>
          <w:b/>
          <w:bCs/>
          <w:kern w:val="0"/>
          <w:sz w:val="28"/>
          <w:szCs w:val="28"/>
          <w:shd w:val="clear" w:color="auto" w:fill="FAE220"/>
        </w:rPr>
        <w:t xml:space="preserve">上传模板文件 :'/upload/', </w:t>
      </w:r>
    </w:p>
    <w:p>
      <w:pPr>
        <w:widowControl/>
        <w:ind w:firstLine="420"/>
        <w:jc w:val="left"/>
        <w:rPr>
          <w:rFonts w:ascii="黑体" w:hAnsi="黑体" w:eastAsia="黑体" w:cs="黑体"/>
          <w:b/>
          <w:bCs/>
          <w:kern w:val="0"/>
          <w:sz w:val="28"/>
          <w:szCs w:val="28"/>
        </w:rPr>
      </w:pPr>
      <w:r>
        <w:rPr>
          <w:rFonts w:hint="eastAsia" w:ascii="黑体" w:hAnsi="黑体" w:eastAsia="黑体" w:cs="黑体"/>
          <w:b/>
          <w:bCs/>
          <w:kern w:val="0"/>
          <w:sz w:val="28"/>
          <w:szCs w:val="28"/>
          <w:shd w:val="clear" w:color="auto" w:fill="FAE220"/>
        </w:rPr>
        <w:t xml:space="preserve">下载模板文件 :'/download' </w:t>
      </w:r>
    </w:p>
    <w:p>
      <w:pPr>
        <w:widowControl/>
        <w:ind w:firstLine="420"/>
        <w:jc w:val="left"/>
        <w:rPr>
          <w:rFonts w:ascii="黑体" w:hAnsi="黑体" w:eastAsia="黑体" w:cs="黑体"/>
          <w:b/>
          <w:bCs/>
          <w:kern w:val="0"/>
          <w:sz w:val="28"/>
          <w:szCs w:val="28"/>
        </w:rPr>
      </w:pPr>
      <w:r>
        <w:rPr>
          <w:rFonts w:hint="eastAsia" w:ascii="黑体" w:hAnsi="黑体" w:eastAsia="黑体" w:cs="黑体"/>
          <w:b/>
          <w:bCs/>
          <w:kern w:val="0"/>
          <w:sz w:val="28"/>
          <w:szCs w:val="28"/>
          <w:shd w:val="clear" w:color="auto" w:fill="FAE220"/>
        </w:rPr>
        <w:t xml:space="preserve">上传附件 :'upImage/', </w:t>
      </w:r>
    </w:p>
    <w:p>
      <w:pPr>
        <w:widowControl/>
        <w:ind w:firstLine="420"/>
        <w:jc w:val="left"/>
        <w:rPr>
          <w:rFonts w:ascii="黑体" w:hAnsi="黑体" w:eastAsia="黑体" w:cs="黑体"/>
          <w:b/>
          <w:bCs/>
          <w:kern w:val="0"/>
          <w:sz w:val="28"/>
          <w:szCs w:val="28"/>
          <w:shd w:val="clear" w:color="auto" w:fill="FAE220"/>
        </w:rPr>
      </w:pPr>
      <w:r>
        <w:rPr>
          <w:rFonts w:hint="eastAsia" w:ascii="黑体" w:hAnsi="黑体" w:eastAsia="黑体" w:cs="黑体"/>
          <w:b/>
          <w:bCs/>
          <w:kern w:val="0"/>
          <w:sz w:val="28"/>
          <w:szCs w:val="28"/>
          <w:shd w:val="clear" w:color="auto" w:fill="FAE220"/>
        </w:rPr>
        <w:t xml:space="preserve">下载附件 :'/downImage/?img_id=' </w:t>
      </w:r>
    </w:p>
    <w:p>
      <w:pPr>
        <w:widowControl/>
        <w:ind w:firstLine="420"/>
        <w:jc w:val="left"/>
        <w:rPr>
          <w:rFonts w:ascii="黑体" w:hAnsi="黑体" w:eastAsia="黑体" w:cs="黑体"/>
          <w:b/>
          <w:bCs/>
          <w:kern w:val="0"/>
          <w:szCs w:val="21"/>
          <w:shd w:val="clear" w:color="auto" w:fill="FAE220"/>
        </w:rPr>
      </w:pPr>
    </w:p>
    <w:p>
      <w:pPr>
        <w:widowControl/>
        <w:ind w:firstLine="420"/>
        <w:jc w:val="left"/>
        <w:rPr>
          <w:rFonts w:ascii="黑体" w:hAnsi="黑体" w:eastAsia="黑体" w:cs="黑体"/>
          <w:b/>
          <w:bCs/>
          <w:kern w:val="0"/>
          <w:sz w:val="28"/>
          <w:szCs w:val="28"/>
        </w:rPr>
      </w:pPr>
      <w:r>
        <w:rPr>
          <w:rFonts w:hint="eastAsia" w:ascii="黑体" w:hAnsi="黑体" w:eastAsia="黑体" w:cs="黑体"/>
          <w:b/>
          <w:bCs/>
          <w:color w:val="393939"/>
          <w:kern w:val="0"/>
          <w:sz w:val="28"/>
          <w:szCs w:val="28"/>
        </w:rPr>
        <w:t>管理员页面</w:t>
      </w:r>
    </w:p>
    <w:p>
      <w:pPr>
        <w:widowControl/>
        <w:ind w:left="420" w:firstLine="420"/>
        <w:jc w:val="left"/>
        <w:rPr>
          <w:rFonts w:ascii="黑体" w:hAnsi="黑体" w:eastAsia="黑体" w:cs="黑体"/>
          <w:kern w:val="0"/>
          <w:sz w:val="24"/>
        </w:rPr>
      </w:pPr>
      <w:r>
        <w:rPr>
          <w:rFonts w:hint="eastAsia" w:ascii="黑体" w:hAnsi="黑体" w:eastAsia="黑体" w:cs="黑体"/>
          <w:b/>
          <w:bCs/>
          <w:kern w:val="0"/>
          <w:sz w:val="24"/>
        </w:rPr>
        <w:t>-&gt;任务总览</w:t>
      </w:r>
    </w:p>
    <w:p>
      <w:pPr>
        <w:widowControl/>
        <w:ind w:firstLine="420"/>
        <w:jc w:val="left"/>
        <w:rPr>
          <w:rFonts w:ascii="黑体" w:hAnsi="黑体" w:eastAsia="黑体" w:cs="黑体"/>
          <w:b/>
          <w:bCs/>
          <w:color w:val="393939"/>
          <w:kern w:val="0"/>
          <w:szCs w:val="21"/>
        </w:rPr>
      </w:pPr>
      <w:r>
        <w:rPr>
          <w:rFonts w:hint="eastAsia" w:ascii="黑体" w:hAnsi="黑体" w:eastAsia="黑体" w:cs="黑体"/>
          <w:b/>
          <w:bCs/>
          <w:color w:val="393939"/>
          <w:kern w:val="0"/>
          <w:szCs w:val="21"/>
        </w:rPr>
        <w:t>检查项目匹配：/check</w:t>
      </w:r>
      <w:r>
        <w:rPr>
          <w:rFonts w:ascii="黑体" w:hAnsi="黑体" w:eastAsia="黑体" w:cs="黑体"/>
          <w:b/>
          <w:bCs/>
          <w:color w:val="393939"/>
          <w:kern w:val="0"/>
          <w:szCs w:val="21"/>
        </w:rPr>
        <w:t>ProMatch</w:t>
      </w:r>
      <w:r>
        <w:rPr>
          <w:rFonts w:hint="eastAsia" w:ascii="黑体" w:hAnsi="黑体" w:eastAsia="黑体" w:cs="黑体"/>
          <w:b/>
          <w:bCs/>
          <w:color w:val="393939"/>
          <w:kern w:val="0"/>
          <w:szCs w:val="21"/>
        </w:rPr>
        <w: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新增PCR：/</w:t>
      </w:r>
      <w:r>
        <w:rPr>
          <w:rFonts w:ascii="黑体" w:hAnsi="黑体" w:eastAsia="黑体" w:cs="黑体"/>
          <w:b/>
          <w:bCs/>
          <w:color w:val="393939"/>
          <w:kern w:val="0"/>
          <w:szCs w:val="21"/>
        </w:rPr>
        <w:t>adminAddPcr</w:t>
      </w:r>
      <w:r>
        <w:rPr>
          <w:rFonts w:hint="eastAsia" w:ascii="黑体" w:hAnsi="黑体" w:eastAsia="黑体" w:cs="黑体"/>
          <w:b/>
          <w:bCs/>
          <w:color w:val="393939"/>
          <w:kern w:val="0"/>
          <w:szCs w:val="21"/>
        </w:rPr>
        <w:t>/ (post)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点击编辑：/</w:t>
      </w:r>
      <w:r>
        <w:rPr>
          <w:rFonts w:ascii="黑体" w:hAnsi="黑体" w:eastAsia="黑体" w:cs="黑体"/>
          <w:b/>
          <w:bCs/>
          <w:color w:val="393939"/>
          <w:kern w:val="0"/>
          <w:szCs w:val="21"/>
        </w:rPr>
        <w:t>adminOrApproverAltPcr</w:t>
      </w:r>
      <w:r>
        <w:rPr>
          <w:rFonts w:hint="eastAsia" w:ascii="黑体" w:hAnsi="黑体" w:eastAsia="黑体" w:cs="黑体"/>
          <w:b/>
          <w:bCs/>
          <w:color w:val="393939"/>
          <w:kern w:val="0"/>
          <w:szCs w:val="21"/>
        </w:rPr>
        <w: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删除：/admin</w:t>
      </w:r>
      <w:r>
        <w:rPr>
          <w:rFonts w:ascii="黑体" w:hAnsi="黑体" w:eastAsia="黑体" w:cs="黑体"/>
          <w:b/>
          <w:bCs/>
          <w:color w:val="393939"/>
          <w:kern w:val="0"/>
          <w:szCs w:val="21"/>
        </w:rPr>
        <w:t>DelPcr</w:t>
      </w:r>
      <w:r>
        <w:rPr>
          <w:rFonts w:hint="eastAsia" w:ascii="黑体" w:hAnsi="黑体" w:eastAsia="黑体" w:cs="黑体"/>
          <w:b/>
          <w:bCs/>
          <w:color w:val="393939"/>
          <w:kern w:val="0"/>
          <w:szCs w:val="21"/>
        </w:rPr>
        <w: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查询:/alltaskFilter/</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获取表格数据:/</w:t>
      </w:r>
      <w:r>
        <w:rPr>
          <w:rFonts w:ascii="黑体" w:hAnsi="黑体" w:eastAsia="黑体" w:cs="黑体"/>
          <w:b/>
          <w:bCs/>
          <w:color w:val="393939"/>
          <w:kern w:val="0"/>
          <w:szCs w:val="21"/>
        </w:rPr>
        <w:t>adminShowPcr</w:t>
      </w:r>
      <w:r>
        <w:rPr>
          <w:rFonts w:hint="eastAsia" w:ascii="黑体" w:hAnsi="黑体" w:eastAsia="黑体" w:cs="黑体"/>
          <w:b/>
          <w:bCs/>
          <w:color w:val="393939"/>
          <w:kern w:val="0"/>
          <w:szCs w:val="21"/>
        </w:rPr>
        <w:t>/ (get)</w:t>
      </w:r>
    </w:p>
    <w:p>
      <w:pPr>
        <w:widowControl/>
        <w:ind w:left="420" w:firstLine="420"/>
        <w:jc w:val="left"/>
        <w:rPr>
          <w:rFonts w:ascii="黑体" w:hAnsi="黑体" w:eastAsia="黑体" w:cs="黑体"/>
          <w:kern w:val="0"/>
          <w:sz w:val="24"/>
        </w:rPr>
      </w:pPr>
      <w:r>
        <w:rPr>
          <w:rFonts w:hint="eastAsia" w:ascii="黑体" w:hAnsi="黑体" w:eastAsia="黑体" w:cs="黑体"/>
          <w:b/>
          <w:bCs/>
          <w:kern w:val="0"/>
          <w:sz w:val="24"/>
        </w:rPr>
        <w:t>-&gt;账号管理</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添加员工：/addAccount/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删除员工：/deleteAccount/</w:t>
      </w:r>
    </w:p>
    <w:p>
      <w:pPr>
        <w:widowControl/>
        <w:ind w:left="420" w:firstLine="420"/>
        <w:jc w:val="left"/>
        <w:rPr>
          <w:rFonts w:ascii="黑体" w:hAnsi="黑体" w:eastAsia="黑体" w:cs="黑体"/>
          <w:kern w:val="0"/>
          <w:sz w:val="24"/>
        </w:rPr>
      </w:pPr>
      <w:r>
        <w:rPr>
          <w:rFonts w:hint="eastAsia" w:ascii="黑体" w:hAnsi="黑体" w:eastAsia="黑体" w:cs="黑体"/>
          <w:b/>
          <w:bCs/>
          <w:kern w:val="0"/>
          <w:sz w:val="24"/>
        </w:rPr>
        <w:t>-&gt;数据总览</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获取任务汇总数据：/statistics/</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获取长期task数据：/s</w:t>
      </w:r>
      <w:r>
        <w:rPr>
          <w:rFonts w:ascii="黑体" w:hAnsi="黑体" w:eastAsia="黑体" w:cs="黑体"/>
          <w:b/>
          <w:bCs/>
          <w:color w:val="393939"/>
          <w:kern w:val="0"/>
          <w:szCs w:val="21"/>
        </w:rPr>
        <w:t>how</w:t>
      </w:r>
      <w:r>
        <w:rPr>
          <w:rFonts w:hint="eastAsia" w:ascii="黑体" w:hAnsi="黑体" w:eastAsia="黑体" w:cs="黑体"/>
          <w:b/>
          <w:bCs/>
          <w:color w:val="393939"/>
          <w:kern w:val="0"/>
          <w:szCs w:val="21"/>
        </w:rPr>
        <w:t>LongTask/</w:t>
      </w:r>
    </w:p>
    <w:p>
      <w:pPr>
        <w:widowControl/>
        <w:ind w:left="420" w:firstLine="420"/>
        <w:jc w:val="left"/>
        <w:rPr>
          <w:rFonts w:ascii="黑体" w:hAnsi="黑体" w:eastAsia="黑体" w:cs="黑体"/>
          <w:kern w:val="0"/>
          <w:sz w:val="24"/>
        </w:rPr>
      </w:pPr>
      <w:r>
        <w:rPr>
          <w:rFonts w:hint="eastAsia" w:ascii="黑体" w:hAnsi="黑体" w:eastAsia="黑体" w:cs="黑体"/>
          <w:b/>
          <w:bCs/>
          <w:kern w:val="0"/>
          <w:sz w:val="24"/>
        </w:rPr>
        <w:t>-&gt;长期task管理</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删除长期task项目：/deleteLong/</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编辑长期task项目：/editLong/</w:t>
      </w:r>
    </w:p>
    <w:p>
      <w:pPr>
        <w:widowControl/>
        <w:ind w:firstLine="420"/>
        <w:jc w:val="left"/>
        <w:rPr>
          <w:rFonts w:ascii="黑体" w:hAnsi="黑体" w:eastAsia="黑体" w:cs="黑体"/>
          <w:b/>
          <w:bCs/>
          <w:color w:val="393939"/>
          <w:kern w:val="0"/>
          <w:szCs w:val="21"/>
        </w:rPr>
      </w:pPr>
      <w:r>
        <w:rPr>
          <w:rFonts w:hint="eastAsia" w:ascii="黑体" w:hAnsi="黑体" w:eastAsia="黑体" w:cs="黑体"/>
          <w:b/>
          <w:bCs/>
          <w:color w:val="393939"/>
          <w:kern w:val="0"/>
          <w:szCs w:val="21"/>
        </w:rPr>
        <w:t>添加长期task项目：/addLong/</w:t>
      </w:r>
    </w:p>
    <w:p>
      <w:pPr>
        <w:widowControl/>
        <w:ind w:firstLine="420"/>
        <w:jc w:val="left"/>
        <w:rPr>
          <w:rFonts w:ascii="黑体" w:hAnsi="黑体" w:eastAsia="黑体" w:cs="黑体"/>
          <w:b/>
          <w:bCs/>
          <w:color w:val="393939"/>
          <w:kern w:val="0"/>
          <w:szCs w:val="21"/>
        </w:rPr>
      </w:pPr>
    </w:p>
    <w:p>
      <w:pPr>
        <w:widowControl/>
        <w:ind w:firstLine="420"/>
        <w:jc w:val="left"/>
        <w:rPr>
          <w:rFonts w:ascii="黑体" w:hAnsi="黑体" w:eastAsia="黑体" w:cs="黑体"/>
          <w:b/>
          <w:bCs/>
          <w:color w:val="393939"/>
          <w:kern w:val="0"/>
          <w:sz w:val="28"/>
          <w:szCs w:val="28"/>
        </w:rPr>
      </w:pPr>
      <w:r>
        <w:rPr>
          <w:rFonts w:hint="eastAsia" w:ascii="黑体" w:hAnsi="黑体" w:eastAsia="黑体" w:cs="黑体"/>
          <w:b/>
          <w:bCs/>
          <w:color w:val="393939"/>
          <w:kern w:val="0"/>
          <w:sz w:val="28"/>
          <w:szCs w:val="28"/>
        </w:rPr>
        <w:t>审批者页面：</w:t>
      </w:r>
    </w:p>
    <w:p>
      <w:pPr>
        <w:widowControl/>
        <w:ind w:firstLine="420"/>
        <w:jc w:val="left"/>
        <w:rPr>
          <w:rFonts w:ascii="黑体" w:hAnsi="黑体" w:eastAsia="黑体" w:cs="黑体"/>
          <w:b/>
          <w:bCs/>
          <w:color w:val="393939"/>
          <w:kern w:val="0"/>
          <w:szCs w:val="21"/>
        </w:rPr>
      </w:pPr>
      <w:r>
        <w:rPr>
          <w:rFonts w:hint="eastAsia" w:ascii="黑体" w:hAnsi="黑体" w:eastAsia="黑体" w:cs="黑体"/>
          <w:b/>
          <w:bCs/>
          <w:color w:val="393939"/>
          <w:kern w:val="0"/>
          <w:szCs w:val="21"/>
        </w:rPr>
        <w:t>审批（派发）项目：/</w:t>
      </w:r>
      <w:r>
        <w:rPr>
          <w:rFonts w:ascii="黑体" w:hAnsi="黑体" w:eastAsia="黑体" w:cs="黑体"/>
          <w:b/>
          <w:bCs/>
          <w:color w:val="393939"/>
          <w:kern w:val="0"/>
          <w:szCs w:val="21"/>
        </w:rPr>
        <w:t>approverPass/(post)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获取表格数据：/approver</w:t>
      </w:r>
      <w:r>
        <w:rPr>
          <w:rFonts w:ascii="黑体" w:hAnsi="黑体" w:eastAsia="黑体" w:cs="黑体"/>
          <w:b/>
          <w:bCs/>
          <w:color w:val="393939"/>
          <w:kern w:val="0"/>
          <w:szCs w:val="21"/>
        </w:rPr>
        <w:t>S</w:t>
      </w:r>
      <w:r>
        <w:rPr>
          <w:rFonts w:hint="eastAsia" w:ascii="黑体" w:hAnsi="黑体" w:eastAsia="黑体" w:cs="黑体"/>
          <w:b/>
          <w:bCs/>
          <w:color w:val="393939"/>
          <w:kern w:val="0"/>
          <w:szCs w:val="21"/>
        </w:rPr>
        <w:t>how</w:t>
      </w:r>
      <w:r>
        <w:rPr>
          <w:rFonts w:ascii="黑体" w:hAnsi="黑体" w:eastAsia="黑体" w:cs="黑体"/>
          <w:b/>
          <w:bCs/>
          <w:color w:val="393939"/>
          <w:kern w:val="0"/>
          <w:szCs w:val="21"/>
        </w:rPr>
        <w:t>Pcr/(get)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更改：/</w:t>
      </w:r>
      <w:r>
        <w:rPr>
          <w:rFonts w:ascii="黑体" w:hAnsi="黑体" w:eastAsia="黑体" w:cs="黑体"/>
          <w:b/>
          <w:bCs/>
          <w:color w:val="393939"/>
          <w:kern w:val="0"/>
          <w:szCs w:val="21"/>
        </w:rPr>
        <w:t>adminOrApproverShowPcr/</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拒绝派发：/</w:t>
      </w:r>
      <w:r>
        <w:rPr>
          <w:rFonts w:ascii="黑体" w:hAnsi="黑体" w:eastAsia="黑体" w:cs="黑体"/>
          <w:b/>
          <w:bCs/>
          <w:color w:val="393939"/>
          <w:kern w:val="0"/>
          <w:szCs w:val="21"/>
        </w:rPr>
        <w:t>approverR</w:t>
      </w:r>
      <w:r>
        <w:rPr>
          <w:rFonts w:hint="eastAsia" w:ascii="黑体" w:hAnsi="黑体" w:eastAsia="黑体" w:cs="黑体"/>
          <w:b/>
          <w:bCs/>
          <w:color w:val="393939"/>
          <w:kern w:val="0"/>
          <w:szCs w:val="21"/>
        </w:rPr>
        <w:t>efuse</w:t>
      </w:r>
      <w:r>
        <w:rPr>
          <w:rFonts w:ascii="黑体" w:hAnsi="黑体" w:eastAsia="黑体" w:cs="黑体"/>
          <w:b/>
          <w:bCs/>
          <w:color w:val="393939"/>
          <w:kern w:val="0"/>
          <w:szCs w:val="21"/>
        </w:rPr>
        <w: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人工检查：/</w:t>
      </w:r>
      <w:r>
        <w:rPr>
          <w:rFonts w:ascii="黑体" w:hAnsi="黑体" w:eastAsia="黑体" w:cs="黑体"/>
          <w:b/>
          <w:bCs/>
          <w:color w:val="393939"/>
          <w:kern w:val="0"/>
          <w:szCs w:val="21"/>
        </w:rPr>
        <w:t>approverC</w:t>
      </w:r>
      <w:r>
        <w:rPr>
          <w:rFonts w:hint="eastAsia" w:ascii="黑体" w:hAnsi="黑体" w:eastAsia="黑体" w:cs="黑体"/>
          <w:b/>
          <w:bCs/>
          <w:color w:val="393939"/>
          <w:kern w:val="0"/>
          <w:szCs w:val="21"/>
        </w:rPr>
        <w:t>hoice</w:t>
      </w:r>
      <w:r>
        <w:rPr>
          <w:rFonts w:ascii="黑体" w:hAnsi="黑体" w:eastAsia="黑体" w:cs="黑体"/>
          <w:b/>
          <w:bCs/>
          <w:color w:val="393939"/>
          <w:kern w:val="0"/>
          <w:szCs w:val="21"/>
        </w:rPr>
        <w:t>Man/</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机器检查：/</w:t>
      </w:r>
      <w:r>
        <w:rPr>
          <w:rFonts w:ascii="黑体" w:hAnsi="黑体" w:eastAsia="黑体" w:cs="黑体"/>
          <w:b/>
          <w:bCs/>
          <w:color w:val="393939"/>
          <w:kern w:val="0"/>
          <w:szCs w:val="21"/>
        </w:rPr>
        <w:t>approverC</w:t>
      </w:r>
      <w:r>
        <w:rPr>
          <w:rFonts w:hint="eastAsia" w:ascii="黑体" w:hAnsi="黑体" w:eastAsia="黑体" w:cs="黑体"/>
          <w:b/>
          <w:bCs/>
          <w:color w:val="393939"/>
          <w:kern w:val="0"/>
          <w:szCs w:val="21"/>
        </w:rPr>
        <w:t>hoice</w:t>
      </w:r>
      <w:r>
        <w:rPr>
          <w:rFonts w:ascii="黑体" w:hAnsi="黑体" w:eastAsia="黑体" w:cs="黑体"/>
          <w:b/>
          <w:bCs/>
          <w:color w:val="393939"/>
          <w:kern w:val="0"/>
          <w:szCs w:val="21"/>
        </w:rPr>
        <w:t>M</w:t>
      </w:r>
      <w:r>
        <w:rPr>
          <w:rFonts w:hint="eastAsia" w:ascii="黑体" w:hAnsi="黑体" w:eastAsia="黑体" w:cs="黑体"/>
          <w:b/>
          <w:bCs/>
          <w:color w:val="393939"/>
          <w:kern w:val="0"/>
          <w:szCs w:val="21"/>
        </w:rPr>
        <w:t>a</w:t>
      </w:r>
      <w:r>
        <w:rPr>
          <w:rFonts w:ascii="黑体" w:hAnsi="黑体" w:eastAsia="黑体" w:cs="黑体"/>
          <w:b/>
          <w:bCs/>
          <w:color w:val="393939"/>
          <w:kern w:val="0"/>
          <w:szCs w:val="21"/>
        </w:rPr>
        <w:t>chine/</w:t>
      </w:r>
    </w:p>
    <w:p>
      <w:pPr>
        <w:widowControl/>
        <w:jc w:val="left"/>
        <w:rPr>
          <w:rFonts w:ascii="黑体" w:hAnsi="黑体" w:eastAsia="黑体" w:cs="黑体"/>
          <w:kern w:val="0"/>
          <w:sz w:val="28"/>
          <w:szCs w:val="28"/>
        </w:rPr>
      </w:pP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 w:val="28"/>
          <w:szCs w:val="28"/>
        </w:rPr>
        <w:t>员工页面：</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获取进行中、已完成项目数量和长期task任务列表：/length/</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已完成项目数据：/</w:t>
      </w:r>
      <w:r>
        <w:rPr>
          <w:rFonts w:ascii="黑体" w:hAnsi="黑体" w:eastAsia="黑体" w:cs="黑体"/>
          <w:b/>
          <w:bCs/>
          <w:color w:val="393939"/>
          <w:kern w:val="0"/>
          <w:szCs w:val="21"/>
        </w:rPr>
        <w:t xml:space="preserve"> staffShowCompleteTask</w:t>
      </w:r>
      <w:r>
        <w:rPr>
          <w:rFonts w:hint="eastAsia" w:ascii="黑体" w:hAnsi="黑体" w:eastAsia="黑体" w:cs="黑体"/>
          <w:b/>
          <w:bCs/>
          <w:color w:val="393939"/>
          <w:kern w:val="0"/>
          <w:szCs w:val="21"/>
        </w:rPr>
        <w:t xml:space="preserve"> /</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进行中项目数据：/</w:t>
      </w:r>
      <w:r>
        <w:rPr>
          <w:rFonts w:ascii="黑体" w:hAnsi="黑体" w:eastAsia="黑体" w:cs="黑体"/>
          <w:b/>
          <w:bCs/>
          <w:color w:val="393939"/>
          <w:kern w:val="0"/>
          <w:szCs w:val="21"/>
        </w:rPr>
        <w:t>staffShowIngTask</w:t>
      </w:r>
      <w:r>
        <w:rPr>
          <w:rFonts w:hint="eastAsia" w:ascii="黑体" w:hAnsi="黑体" w:eastAsia="黑体" w:cs="黑体"/>
          <w:b/>
          <w:bCs/>
          <w:color w:val="393939"/>
          <w:kern w:val="0"/>
          <w:szCs w:val="21"/>
        </w:rPr>
        <w:t>/</w:t>
      </w:r>
    </w:p>
    <w:p>
      <w:pPr>
        <w:widowControl/>
        <w:ind w:firstLine="420"/>
        <w:jc w:val="left"/>
        <w:rPr>
          <w:rFonts w:ascii="黑体" w:hAnsi="黑体" w:eastAsia="黑体" w:cs="黑体"/>
          <w:b/>
          <w:bCs/>
          <w:color w:val="393939"/>
          <w:kern w:val="0"/>
          <w:szCs w:val="21"/>
        </w:rPr>
      </w:pPr>
      <w:r>
        <w:rPr>
          <w:rFonts w:hint="eastAsia" w:ascii="黑体" w:hAnsi="黑体" w:eastAsia="黑体" w:cs="黑体"/>
          <w:b/>
          <w:bCs/>
          <w:color w:val="393939"/>
          <w:kern w:val="0"/>
          <w:szCs w:val="21"/>
        </w:rPr>
        <w:t>点击完成项目：/</w:t>
      </w:r>
      <w:r>
        <w:rPr>
          <w:rFonts w:ascii="黑体" w:hAnsi="黑体" w:eastAsia="黑体" w:cs="黑体"/>
          <w:b/>
          <w:bCs/>
          <w:color w:val="393939"/>
          <w:kern w:val="0"/>
          <w:szCs w:val="21"/>
        </w:rPr>
        <w:t>staffClickCompleteTask</w:t>
      </w:r>
      <w:r>
        <w:rPr>
          <w:rFonts w:hint="eastAsia" w:ascii="黑体" w:hAnsi="黑体" w:eastAsia="黑体" w:cs="黑体"/>
          <w:b/>
          <w:bCs/>
          <w:color w:val="393939"/>
          <w:kern w:val="0"/>
          <w:szCs w:val="21"/>
        </w:rPr>
        <w:t>/</w:t>
      </w:r>
    </w:p>
    <w:p>
      <w:pPr>
        <w:widowControl/>
        <w:ind w:firstLine="420"/>
        <w:jc w:val="left"/>
        <w:rPr>
          <w:rFonts w:ascii="黑体" w:hAnsi="黑体" w:eastAsia="黑体" w:cs="黑体"/>
          <w:b/>
          <w:bCs/>
          <w:color w:val="393939"/>
          <w:kern w:val="0"/>
          <w:szCs w:val="21"/>
        </w:rPr>
      </w:pPr>
      <w:r>
        <w:rPr>
          <w:rFonts w:hint="eastAsia" w:ascii="黑体" w:hAnsi="黑体" w:eastAsia="黑体" w:cs="黑体"/>
          <w:b/>
          <w:bCs/>
          <w:color w:val="393939"/>
          <w:kern w:val="0"/>
          <w:szCs w:val="21"/>
        </w:rPr>
        <w:t>点击拒绝项目：/</w:t>
      </w:r>
      <w:r>
        <w:rPr>
          <w:rFonts w:ascii="黑体" w:hAnsi="黑体" w:eastAsia="黑体" w:cs="黑体"/>
          <w:b/>
          <w:bCs/>
          <w:color w:val="393939"/>
          <w:kern w:val="0"/>
          <w:szCs w:val="21"/>
        </w:rPr>
        <w:t>staffR</w:t>
      </w:r>
      <w:r>
        <w:rPr>
          <w:rFonts w:hint="eastAsia" w:ascii="黑体" w:hAnsi="黑体" w:eastAsia="黑体" w:cs="黑体"/>
          <w:b/>
          <w:bCs/>
          <w:color w:val="393939"/>
          <w:kern w:val="0"/>
          <w:szCs w:val="21"/>
        </w:rPr>
        <w:t>efuse</w:t>
      </w:r>
      <w:r>
        <w:rPr>
          <w:rFonts w:ascii="黑体" w:hAnsi="黑体" w:eastAsia="黑体" w:cs="黑体"/>
          <w:b/>
          <w:bCs/>
          <w:color w:val="393939"/>
          <w:kern w:val="0"/>
          <w:szCs w:val="21"/>
        </w:rPr>
        <w:t>Task</w:t>
      </w:r>
      <w:r>
        <w:rPr>
          <w:rFonts w:hint="eastAsia" w:ascii="黑体" w:hAnsi="黑体" w:eastAsia="黑体" w:cs="黑体"/>
          <w:b/>
          <w:bCs/>
          <w:color w:val="393939"/>
          <w:kern w:val="0"/>
          <w:szCs w:val="21"/>
        </w:rPr>
        <w:t>/</w:t>
      </w:r>
    </w:p>
    <w:p>
      <w:pPr>
        <w:widowControl/>
        <w:ind w:firstLine="420"/>
        <w:jc w:val="left"/>
        <w:rPr>
          <w:rFonts w:ascii="黑体" w:hAnsi="黑体" w:eastAsia="黑体" w:cs="黑体"/>
          <w:b/>
          <w:bCs/>
          <w:color w:val="393939"/>
          <w:kern w:val="0"/>
          <w:szCs w:val="21"/>
        </w:rPr>
      </w:pPr>
      <w:r>
        <w:rPr>
          <w:rFonts w:hint="eastAsia" w:ascii="黑体" w:hAnsi="黑体" w:eastAsia="黑体" w:cs="黑体"/>
          <w:b/>
          <w:bCs/>
          <w:color w:val="393939"/>
          <w:kern w:val="0"/>
          <w:szCs w:val="21"/>
        </w:rPr>
        <w:t>点击人工检查：/</w:t>
      </w:r>
      <w:r>
        <w:rPr>
          <w:rFonts w:ascii="黑体" w:hAnsi="黑体" w:eastAsia="黑体" w:cs="黑体"/>
          <w:b/>
          <w:bCs/>
          <w:color w:val="393939"/>
          <w:kern w:val="0"/>
          <w:szCs w:val="21"/>
        </w:rPr>
        <w:t>staffClickM</w:t>
      </w:r>
      <w:r>
        <w:rPr>
          <w:rFonts w:hint="eastAsia" w:ascii="黑体" w:hAnsi="黑体" w:eastAsia="黑体" w:cs="黑体"/>
          <w:b/>
          <w:bCs/>
          <w:color w:val="393939"/>
          <w:kern w:val="0"/>
          <w:szCs w:val="21"/>
        </w:rPr>
        <w:t>an</w:t>
      </w:r>
      <w:r>
        <w:rPr>
          <w:rFonts w:ascii="黑体" w:hAnsi="黑体" w:eastAsia="黑体" w:cs="黑体"/>
          <w:b/>
          <w:bCs/>
          <w:color w:val="393939"/>
          <w:kern w:val="0"/>
          <w:szCs w:val="21"/>
        </w:rPr>
        <w:t>check</w:t>
      </w:r>
      <w:r>
        <w:rPr>
          <w:rFonts w:hint="eastAsia" w:ascii="黑体" w:hAnsi="黑体" w:eastAsia="黑体" w:cs="黑体"/>
          <w:b/>
          <w:bCs/>
          <w:color w:val="393939"/>
          <w:kern w:val="0"/>
          <w:szCs w:val="21"/>
        </w:rPr>
        <w:t>/</w:t>
      </w:r>
    </w:p>
    <w:p>
      <w:pPr>
        <w:widowControl/>
        <w:ind w:firstLine="420"/>
        <w:jc w:val="left"/>
        <w:rPr>
          <w:rFonts w:ascii="黑体" w:hAnsi="黑体" w:eastAsia="黑体" w:cs="黑体"/>
          <w:b/>
          <w:bCs/>
          <w:color w:val="393939"/>
          <w:kern w:val="0"/>
          <w:szCs w:val="21"/>
        </w:rPr>
      </w:pPr>
      <w:r>
        <w:rPr>
          <w:rFonts w:hint="eastAsia" w:ascii="黑体" w:hAnsi="黑体" w:eastAsia="黑体" w:cs="黑体"/>
          <w:b/>
          <w:bCs/>
          <w:color w:val="393939"/>
          <w:kern w:val="0"/>
          <w:szCs w:val="21"/>
        </w:rPr>
        <w:t>点击A</w:t>
      </w:r>
      <w:r>
        <w:rPr>
          <w:rFonts w:ascii="黑体" w:hAnsi="黑体" w:eastAsia="黑体" w:cs="黑体"/>
          <w:b/>
          <w:bCs/>
          <w:color w:val="393939"/>
          <w:kern w:val="0"/>
          <w:szCs w:val="21"/>
        </w:rPr>
        <w:t>VL</w:t>
      </w:r>
      <w:r>
        <w:rPr>
          <w:rFonts w:hint="eastAsia" w:ascii="黑体" w:hAnsi="黑体" w:eastAsia="黑体" w:cs="黑体"/>
          <w:b/>
          <w:bCs/>
          <w:color w:val="393939"/>
          <w:kern w:val="0"/>
          <w:szCs w:val="21"/>
        </w:rPr>
        <w:t>检查：/</w:t>
      </w:r>
      <w:r>
        <w:rPr>
          <w:rFonts w:ascii="黑体" w:hAnsi="黑体" w:eastAsia="黑体" w:cs="黑体"/>
          <w:b/>
          <w:bCs/>
          <w:color w:val="393939"/>
          <w:kern w:val="0"/>
          <w:szCs w:val="21"/>
        </w:rPr>
        <w:t>staffClickM</w:t>
      </w:r>
      <w:r>
        <w:rPr>
          <w:rFonts w:hint="eastAsia" w:ascii="黑体" w:hAnsi="黑体" w:eastAsia="黑体" w:cs="黑体"/>
          <w:b/>
          <w:bCs/>
          <w:color w:val="393939"/>
          <w:kern w:val="0"/>
          <w:szCs w:val="21"/>
        </w:rPr>
        <w:t>a</w:t>
      </w:r>
      <w:r>
        <w:rPr>
          <w:rFonts w:ascii="黑体" w:hAnsi="黑体" w:eastAsia="黑体" w:cs="黑体"/>
          <w:b/>
          <w:bCs/>
          <w:color w:val="393939"/>
          <w:kern w:val="0"/>
          <w:szCs w:val="21"/>
        </w:rPr>
        <w:t>chinecheckAVL</w:t>
      </w:r>
      <w:r>
        <w:rPr>
          <w:rFonts w:hint="eastAsia" w:ascii="黑体" w:hAnsi="黑体" w:eastAsia="黑体" w:cs="黑体"/>
          <w:b/>
          <w:bCs/>
          <w:color w:val="393939"/>
          <w:kern w:val="0"/>
          <w:szCs w:val="21"/>
        </w:rPr>
        <w: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点击</w:t>
      </w:r>
      <w:r>
        <w:rPr>
          <w:rFonts w:ascii="黑体" w:hAnsi="黑体" w:eastAsia="黑体" w:cs="黑体"/>
          <w:b/>
          <w:bCs/>
          <w:color w:val="393939"/>
          <w:kern w:val="0"/>
          <w:szCs w:val="21"/>
        </w:rPr>
        <w:t>T3</w:t>
      </w:r>
      <w:r>
        <w:rPr>
          <w:rFonts w:hint="eastAsia" w:ascii="黑体" w:hAnsi="黑体" w:eastAsia="黑体" w:cs="黑体"/>
          <w:b/>
          <w:bCs/>
          <w:color w:val="393939"/>
          <w:kern w:val="0"/>
          <w:szCs w:val="21"/>
        </w:rPr>
        <w:t>检查：/</w:t>
      </w:r>
      <w:r>
        <w:rPr>
          <w:rFonts w:ascii="黑体" w:hAnsi="黑体" w:eastAsia="黑体" w:cs="黑体"/>
          <w:b/>
          <w:bCs/>
          <w:color w:val="393939"/>
          <w:kern w:val="0"/>
          <w:szCs w:val="21"/>
        </w:rPr>
        <w:t>staffClickM</w:t>
      </w:r>
      <w:r>
        <w:rPr>
          <w:rFonts w:hint="eastAsia" w:ascii="黑体" w:hAnsi="黑体" w:eastAsia="黑体" w:cs="黑体"/>
          <w:b/>
          <w:bCs/>
          <w:color w:val="393939"/>
          <w:kern w:val="0"/>
          <w:szCs w:val="21"/>
        </w:rPr>
        <w:t>a</w:t>
      </w:r>
      <w:r>
        <w:rPr>
          <w:rFonts w:ascii="黑体" w:hAnsi="黑体" w:eastAsia="黑体" w:cs="黑体"/>
          <w:b/>
          <w:bCs/>
          <w:color w:val="393939"/>
          <w:kern w:val="0"/>
          <w:szCs w:val="21"/>
        </w:rPr>
        <w:t>chinecheckT3</w:t>
      </w:r>
      <w:r>
        <w:rPr>
          <w:rFonts w:hint="eastAsia" w:ascii="黑体" w:hAnsi="黑体" w:eastAsia="黑体" w:cs="黑体"/>
          <w:b/>
          <w:bCs/>
          <w:color w:val="393939"/>
          <w:kern w:val="0"/>
          <w:szCs w:val="21"/>
        </w:rPr>
        <w:t>/</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更改密码：/</w:t>
      </w:r>
      <w:r>
        <w:rPr>
          <w:rFonts w:ascii="黑体" w:hAnsi="黑体" w:eastAsia="黑体" w:cs="黑体"/>
          <w:b/>
          <w:bCs/>
          <w:color w:val="393939"/>
          <w:kern w:val="0"/>
          <w:szCs w:val="21"/>
        </w:rPr>
        <w:t>staffC</w:t>
      </w:r>
      <w:r>
        <w:rPr>
          <w:rFonts w:hint="eastAsia" w:ascii="黑体" w:hAnsi="黑体" w:eastAsia="黑体" w:cs="黑体"/>
          <w:b/>
          <w:bCs/>
          <w:color w:val="393939"/>
          <w:kern w:val="0"/>
          <w:szCs w:val="21"/>
        </w:rPr>
        <w:t>hangePassword/</w:t>
      </w:r>
    </w:p>
    <w:p>
      <w:pPr>
        <w:widowControl/>
        <w:ind w:firstLine="420"/>
        <w:jc w:val="left"/>
        <w:rPr>
          <w:rFonts w:ascii="黑体" w:hAnsi="黑体" w:eastAsia="黑体" w:cs="黑体"/>
          <w:kern w:val="0"/>
          <w:szCs w:val="21"/>
        </w:rPr>
      </w:pPr>
      <w:r>
        <w:rPr>
          <w:rFonts w:hint="eastAsia" w:ascii="黑体" w:hAnsi="黑体" w:eastAsia="黑体" w:cs="黑体"/>
          <w:b/>
          <w:bCs/>
          <w:color w:val="393939"/>
          <w:kern w:val="0"/>
          <w:szCs w:val="21"/>
        </w:rPr>
        <w:t>更改邮箱：/</w:t>
      </w:r>
      <w:r>
        <w:rPr>
          <w:rFonts w:ascii="黑体" w:hAnsi="黑体" w:eastAsia="黑体" w:cs="黑体"/>
          <w:b/>
          <w:bCs/>
          <w:color w:val="393939"/>
          <w:kern w:val="0"/>
          <w:szCs w:val="21"/>
        </w:rPr>
        <w:t>staffC</w:t>
      </w:r>
      <w:r>
        <w:rPr>
          <w:rFonts w:hint="eastAsia" w:ascii="黑体" w:hAnsi="黑体" w:eastAsia="黑体" w:cs="黑体"/>
          <w:b/>
          <w:bCs/>
          <w:color w:val="393939"/>
          <w:kern w:val="0"/>
          <w:szCs w:val="21"/>
        </w:rPr>
        <w:t>hangeEmail/</w:t>
      </w:r>
    </w:p>
    <w:p>
      <w:pPr>
        <w:widowControl/>
        <w:jc w:val="left"/>
        <w:rPr>
          <w:rFonts w:ascii="黑体" w:hAnsi="黑体" w:eastAsia="黑体" w:cs="黑体"/>
          <w:kern w:val="0"/>
          <w:szCs w:val="21"/>
        </w:rPr>
      </w:pPr>
    </w:p>
    <w:p>
      <w:pPr>
        <w:widowControl/>
        <w:jc w:val="left"/>
        <w:rPr>
          <w:rFonts w:ascii="黑体" w:hAnsi="黑体" w:eastAsia="黑体" w:cs="黑体"/>
          <w:kern w:val="0"/>
          <w:sz w:val="28"/>
          <w:szCs w:val="28"/>
        </w:rPr>
      </w:pPr>
      <w:r>
        <w:rPr>
          <w:rFonts w:ascii="黑体" w:hAnsi="黑体" w:eastAsia="黑体" w:cs="黑体"/>
          <w:kern w:val="0"/>
          <w:szCs w:val="21"/>
        </w:rPr>
        <w:tab/>
      </w:r>
      <w:r>
        <w:rPr>
          <w:rFonts w:hint="eastAsia" w:ascii="黑体" w:hAnsi="黑体" w:eastAsia="黑体" w:cs="黑体"/>
          <w:kern w:val="0"/>
          <w:sz w:val="28"/>
          <w:szCs w:val="28"/>
        </w:rPr>
        <w:t>登录：/</w:t>
      </w:r>
      <w:r>
        <w:rPr>
          <w:rFonts w:ascii="黑体" w:hAnsi="黑体" w:eastAsia="黑体" w:cs="黑体"/>
          <w:kern w:val="0"/>
          <w:sz w:val="28"/>
          <w:szCs w:val="28"/>
        </w:rPr>
        <w:t>login/</w:t>
      </w:r>
    </w:p>
    <w:p>
      <w:pPr>
        <w:widowControl/>
        <w:ind w:left="420" w:leftChars="200"/>
        <w:jc w:val="left"/>
        <w:rPr>
          <w:rFonts w:ascii="黑体" w:hAnsi="黑体" w:eastAsia="黑体" w:cs="黑体"/>
          <w:kern w:val="0"/>
          <w:sz w:val="28"/>
          <w:szCs w:val="28"/>
        </w:rPr>
      </w:pPr>
      <w:r>
        <w:rPr>
          <w:rFonts w:hint="eastAsia" w:ascii="黑体" w:hAnsi="黑体" w:eastAsia="黑体" w:cs="黑体"/>
          <w:kern w:val="0"/>
          <w:sz w:val="28"/>
          <w:szCs w:val="28"/>
        </w:rPr>
        <w:t>注销：/</w:t>
      </w:r>
      <w:r>
        <w:rPr>
          <w:rFonts w:ascii="黑体" w:hAnsi="黑体" w:eastAsia="黑体" w:cs="黑体"/>
          <w:kern w:val="0"/>
          <w:sz w:val="28"/>
          <w:szCs w:val="28"/>
        </w:rPr>
        <w:t>log</w:t>
      </w:r>
      <w:r>
        <w:rPr>
          <w:rFonts w:hint="eastAsia" w:ascii="黑体" w:hAnsi="黑体" w:eastAsia="黑体" w:cs="黑体"/>
          <w:kern w:val="0"/>
          <w:sz w:val="28"/>
          <w:szCs w:val="28"/>
        </w:rPr>
        <w:t>out</w:t>
      </w:r>
      <w:r>
        <w:rPr>
          <w:rFonts w:ascii="黑体" w:hAnsi="黑体" w:eastAsia="黑体" w:cs="黑体"/>
          <w:kern w:val="0"/>
          <w:sz w:val="28"/>
          <w:szCs w:val="28"/>
        </w:rPr>
        <w:t>/</w:t>
      </w:r>
    </w:p>
    <w:p>
      <w:pPr>
        <w:widowControl/>
        <w:ind w:left="420" w:leftChars="200"/>
        <w:jc w:val="left"/>
        <w:rPr>
          <w:rFonts w:ascii="黑体" w:hAnsi="黑体" w:eastAsia="黑体" w:cs="黑体"/>
          <w:kern w:val="0"/>
          <w:szCs w:val="21"/>
        </w:rPr>
      </w:pPr>
      <w:r>
        <w:rPr>
          <w:rFonts w:hint="eastAsia" w:ascii="黑体" w:hAnsi="黑体" w:eastAsia="黑体" w:cs="黑体"/>
          <w:kern w:val="0"/>
          <w:sz w:val="28"/>
          <w:szCs w:val="28"/>
        </w:rPr>
        <w:t>注册：/register</w:t>
      </w:r>
      <w:r>
        <w:rPr>
          <w:rFonts w:ascii="黑体" w:hAnsi="黑体" w:eastAsia="黑体" w:cs="黑体"/>
          <w:kern w:val="0"/>
          <w:sz w:val="28"/>
          <w:szCs w:val="28"/>
        </w:rPr>
        <w:t>/</w:t>
      </w:r>
    </w:p>
    <w:p>
      <w:pPr>
        <w:rPr>
          <w:rFonts w:ascii="黑体" w:hAnsi="黑体" w:eastAsia="黑体" w:cs="黑体"/>
          <w:sz w:val="28"/>
          <w:szCs w:val="28"/>
        </w:rPr>
      </w:pPr>
    </w:p>
    <w:p>
      <w:pPr>
        <w:rPr>
          <w:rFonts w:ascii="黑体" w:hAnsi="黑体" w:eastAsia="黑体" w:cs="黑体"/>
        </w:rPr>
      </w:pPr>
    </w:p>
    <w:p>
      <w:pPr>
        <w:rPr>
          <w:rFonts w:ascii="黑体" w:hAnsi="黑体" w:eastAsia="黑体" w:cs="黑体"/>
        </w:rPr>
      </w:pPr>
    </w:p>
    <w:p>
      <w:pPr>
        <w:rPr>
          <w:rFonts w:ascii="黑体" w:hAnsi="黑体" w:eastAsia="黑体" w:cs="黑体"/>
          <w:sz w:val="24"/>
        </w:rPr>
      </w:pPr>
    </w:p>
    <w:p>
      <w:pPr>
        <w:pStyle w:val="2"/>
        <w:jc w:val="center"/>
        <w:rPr>
          <w:rFonts w:ascii="黑体" w:hAnsi="黑体" w:eastAsia="黑体" w:cs="黑体"/>
          <w:sz w:val="24"/>
        </w:rPr>
      </w:pPr>
      <w:bookmarkStart w:id="37" w:name="_Toc6894"/>
      <w:bookmarkStart w:id="38" w:name="_Toc66287237"/>
      <w:r>
        <w:rPr>
          <w:rFonts w:hint="eastAsia" w:ascii="黑体" w:hAnsi="黑体" w:eastAsia="黑体" w:cs="黑体"/>
          <w:b w:val="0"/>
          <w:bCs/>
        </w:rPr>
        <w:t>四、系统部署</w:t>
      </w:r>
      <w:bookmarkEnd w:id="37"/>
      <w:bookmarkEnd w:id="38"/>
    </w:p>
    <w:p>
      <w:pPr>
        <w:pStyle w:val="3"/>
        <w:rPr>
          <w:rFonts w:ascii="黑体" w:hAnsi="黑体" w:cs="黑体"/>
          <w:szCs w:val="32"/>
        </w:rPr>
      </w:pPr>
      <w:bookmarkStart w:id="39" w:name="_Toc66287238"/>
      <w:r>
        <w:rPr>
          <w:rFonts w:hint="eastAsia" w:ascii="黑体" w:hAnsi="黑体" w:cs="黑体"/>
          <w:szCs w:val="32"/>
        </w:rPr>
        <w:t>4.1 Windows系统</w:t>
      </w:r>
      <w:bookmarkEnd w:id="39"/>
    </w:p>
    <w:p>
      <w:pPr>
        <w:pStyle w:val="16"/>
        <w:widowControl/>
        <w:ind w:firstLineChars="0"/>
        <w:jc w:val="left"/>
        <w:outlineLvl w:val="2"/>
        <w:rPr>
          <w:rFonts w:ascii="黑体" w:hAnsi="黑体" w:eastAsia="黑体" w:cs="黑体"/>
          <w:kern w:val="0"/>
          <w:sz w:val="28"/>
          <w:szCs w:val="28"/>
        </w:rPr>
      </w:pPr>
      <w:bookmarkStart w:id="40" w:name="_Toc66287239"/>
      <w:r>
        <w:rPr>
          <w:rFonts w:hint="eastAsia" w:ascii="黑体" w:hAnsi="黑体" w:eastAsia="黑体" w:cs="黑体"/>
          <w:kern w:val="0"/>
          <w:sz w:val="28"/>
          <w:szCs w:val="28"/>
        </w:rPr>
        <w:t>1） 安装python3</w:t>
      </w:r>
      <w:bookmarkEnd w:id="40"/>
    </w:p>
    <w:p>
      <w:pPr>
        <w:pStyle w:val="16"/>
        <w:widowControl/>
        <w:ind w:left="420" w:firstLineChars="0"/>
        <w:jc w:val="left"/>
        <w:rPr>
          <w:rFonts w:ascii="黑体" w:hAnsi="黑体" w:eastAsia="黑体" w:cs="黑体"/>
          <w:kern w:val="0"/>
          <w:sz w:val="24"/>
        </w:rPr>
      </w:pPr>
      <w:r>
        <w:rPr>
          <w:rFonts w:hint="eastAsia" w:ascii="黑体" w:hAnsi="黑体" w:eastAsia="黑体" w:cs="黑体"/>
          <w:kern w:val="0"/>
          <w:sz w:val="24"/>
        </w:rPr>
        <w:t>因为该电脑已有故该步骤简单略过</w:t>
      </w:r>
    </w:p>
    <w:p>
      <w:pPr>
        <w:pStyle w:val="16"/>
        <w:widowControl/>
        <w:ind w:left="420" w:firstLineChars="0"/>
        <w:jc w:val="left"/>
        <w:rPr>
          <w:rFonts w:ascii="黑体" w:hAnsi="黑体" w:eastAsia="黑体" w:cs="黑体"/>
          <w:kern w:val="0"/>
          <w:sz w:val="24"/>
        </w:rPr>
      </w:pPr>
    </w:p>
    <w:p>
      <w:pPr>
        <w:pStyle w:val="16"/>
        <w:widowControl/>
        <w:ind w:firstLineChars="0"/>
        <w:jc w:val="left"/>
        <w:outlineLvl w:val="2"/>
        <w:rPr>
          <w:rFonts w:ascii="黑体" w:hAnsi="黑体" w:eastAsia="黑体" w:cs="黑体"/>
          <w:kern w:val="0"/>
          <w:sz w:val="28"/>
          <w:szCs w:val="28"/>
        </w:rPr>
      </w:pPr>
      <w:bookmarkStart w:id="41" w:name="_Toc66287240"/>
      <w:r>
        <w:rPr>
          <w:rFonts w:hint="eastAsia" w:ascii="黑体" w:hAnsi="黑体" w:eastAsia="黑体" w:cs="黑体"/>
          <w:kern w:val="0"/>
          <w:sz w:val="28"/>
          <w:szCs w:val="28"/>
        </w:rPr>
        <w:t>2） 安装Django2</w:t>
      </w:r>
      <w:bookmarkEnd w:id="41"/>
      <w:r>
        <w:rPr>
          <w:rFonts w:hint="eastAsia" w:ascii="黑体" w:hAnsi="黑体" w:eastAsia="黑体" w:cs="黑体"/>
          <w:kern w:val="0"/>
          <w:sz w:val="28"/>
          <w:szCs w:val="28"/>
        </w:rPr>
        <w:t xml:space="preserve"> </w:t>
      </w:r>
    </w:p>
    <w:p>
      <w:pPr>
        <w:pStyle w:val="16"/>
        <w:widowControl/>
        <w:ind w:firstLine="897" w:firstLineChars="374"/>
        <w:jc w:val="left"/>
        <w:rPr>
          <w:rStyle w:val="17"/>
          <w:rFonts w:ascii="黑体" w:hAnsi="黑体" w:eastAsia="黑体" w:cs="黑体"/>
        </w:rPr>
      </w:pPr>
      <w:r>
        <w:rPr>
          <w:rFonts w:hint="eastAsia" w:ascii="黑体" w:hAnsi="黑体" w:eastAsia="黑体" w:cs="黑体"/>
          <w:kern w:val="0"/>
          <w:sz w:val="24"/>
        </w:rPr>
        <w:t>在命令行里使用语句安装django2</w:t>
      </w:r>
    </w:p>
    <w:p>
      <w:pPr>
        <w:pStyle w:val="16"/>
        <w:widowControl/>
        <w:ind w:left="420" w:firstLine="422"/>
        <w:jc w:val="left"/>
        <w:rPr>
          <w:rStyle w:val="17"/>
          <w:rFonts w:ascii="黑体" w:hAnsi="黑体" w:eastAsia="黑体" w:cs="黑体"/>
          <w:b/>
          <w:bCs/>
          <w:i w:val="0"/>
          <w:iCs w:val="0"/>
        </w:rPr>
      </w:pPr>
      <w:r>
        <w:rPr>
          <w:rStyle w:val="17"/>
          <w:rFonts w:hint="eastAsia" w:ascii="黑体" w:hAnsi="黑体" w:eastAsia="黑体" w:cs="黑体"/>
          <w:b/>
          <w:bCs/>
          <w:i w:val="0"/>
          <w:iCs w:val="0"/>
        </w:rPr>
        <w:t xml:space="preserve">pip3 install django==2.2.7 –i https://pypi.tuna.tsinghua.edu.cn/simple </w:t>
      </w:r>
      <w:r>
        <w:rPr>
          <w:rStyle w:val="17"/>
          <w:rFonts w:hint="eastAsia" w:ascii="黑体" w:hAnsi="黑体" w:eastAsia="黑体" w:cs="黑体"/>
          <w:b/>
          <w:bCs/>
          <w:i w:val="0"/>
          <w:iCs w:val="0"/>
        </w:rPr>
        <w:tab/>
      </w:r>
      <w:r>
        <w:rPr>
          <w:rStyle w:val="17"/>
          <w:rFonts w:hint="eastAsia" w:ascii="黑体" w:hAnsi="黑体" w:eastAsia="黑体" w:cs="黑体"/>
          <w:b/>
          <w:bCs/>
          <w:i w:val="0"/>
          <w:iCs w:val="0"/>
        </w:rPr>
        <w:t>django-cors-headers</w:t>
      </w:r>
    </w:p>
    <w:p>
      <w:pPr>
        <w:pStyle w:val="16"/>
        <w:widowControl/>
        <w:ind w:left="360" w:firstLine="0" w:firstLineChars="0"/>
        <w:jc w:val="left"/>
        <w:rPr>
          <w:rFonts w:ascii="黑体" w:hAnsi="黑体" w:eastAsia="黑体" w:cs="黑体"/>
          <w:kern w:val="0"/>
          <w:sz w:val="24"/>
        </w:rPr>
      </w:pPr>
      <w:r>
        <w:rPr>
          <w:rFonts w:hint="eastAsia" w:ascii="黑体" w:hAnsi="黑体" w:eastAsia="黑体" w:cs="黑体"/>
          <w:kern w:val="0"/>
          <w:sz w:val="24"/>
        </w:rPr>
        <w:t xml:space="preserve"> </w:t>
      </w:r>
    </w:p>
    <w:p>
      <w:pPr>
        <w:pStyle w:val="16"/>
        <w:widowControl/>
        <w:ind w:firstLineChars="0"/>
        <w:jc w:val="left"/>
        <w:outlineLvl w:val="2"/>
        <w:rPr>
          <w:rFonts w:ascii="黑体" w:hAnsi="黑体" w:eastAsia="黑体" w:cs="黑体"/>
          <w:kern w:val="0"/>
          <w:sz w:val="28"/>
          <w:szCs w:val="28"/>
        </w:rPr>
      </w:pPr>
      <w:bookmarkStart w:id="42" w:name="_Toc66287241"/>
      <w:r>
        <w:rPr>
          <w:rFonts w:hint="eastAsia" w:ascii="黑体" w:hAnsi="黑体" w:eastAsia="黑体" w:cs="黑体"/>
          <w:kern w:val="0"/>
          <w:sz w:val="28"/>
          <w:szCs w:val="28"/>
        </w:rPr>
        <w:t>3） 安装python库</w:t>
      </w:r>
      <w:bookmarkEnd w:id="42"/>
    </w:p>
    <w:p>
      <w:pPr>
        <w:pStyle w:val="16"/>
        <w:widowControl/>
        <w:spacing w:line="312" w:lineRule="auto"/>
        <w:ind w:left="420" w:firstLineChars="0"/>
        <w:jc w:val="left"/>
        <w:rPr>
          <w:rFonts w:ascii="黑体" w:hAnsi="黑体" w:eastAsia="黑体" w:cs="黑体"/>
          <w:kern w:val="0"/>
          <w:sz w:val="24"/>
        </w:rPr>
      </w:pPr>
      <w:r>
        <w:rPr>
          <w:rFonts w:hint="eastAsia" w:ascii="黑体" w:hAnsi="黑体" w:eastAsia="黑体" w:cs="黑体"/>
          <w:kern w:val="0"/>
          <w:sz w:val="24"/>
        </w:rPr>
        <w:t>在命令行里使用pip3安装本项目所需的python库</w:t>
      </w:r>
    </w:p>
    <w:p>
      <w:pPr>
        <w:widowControl/>
        <w:spacing w:line="312" w:lineRule="auto"/>
        <w:ind w:left="420" w:firstLine="420"/>
        <w:jc w:val="left"/>
        <w:rPr>
          <w:rStyle w:val="17"/>
          <w:rFonts w:ascii="黑体" w:hAnsi="黑体" w:eastAsia="黑体" w:cs="黑体"/>
          <w:b/>
          <w:bCs/>
          <w:i w:val="0"/>
          <w:iCs w:val="0"/>
        </w:rPr>
      </w:pPr>
      <w:r>
        <w:rPr>
          <w:rStyle w:val="17"/>
          <w:rFonts w:hint="eastAsia" w:ascii="黑体" w:hAnsi="黑体" w:eastAsia="黑体" w:cs="黑体"/>
          <w:b/>
          <w:bCs/>
          <w:i w:val="0"/>
          <w:iCs w:val="0"/>
        </w:rPr>
        <w:t>pip3 install -i https://pypi.tuna.tsinghua.edu.cn/simple django-crontab</w:t>
      </w:r>
    </w:p>
    <w:p>
      <w:pPr>
        <w:widowControl/>
        <w:spacing w:line="312" w:lineRule="auto"/>
        <w:ind w:left="420" w:firstLine="420"/>
        <w:jc w:val="left"/>
        <w:rPr>
          <w:rStyle w:val="17"/>
          <w:rFonts w:ascii="黑体" w:hAnsi="黑体" w:eastAsia="黑体" w:cs="黑体"/>
          <w:b/>
          <w:bCs/>
          <w:i w:val="0"/>
          <w:iCs w:val="0"/>
        </w:rPr>
      </w:pPr>
      <w:r>
        <w:rPr>
          <w:rStyle w:val="17"/>
          <w:rFonts w:hint="eastAsia" w:ascii="黑体" w:hAnsi="黑体" w:eastAsia="黑体" w:cs="黑体"/>
          <w:b/>
          <w:bCs/>
          <w:i w:val="0"/>
          <w:iCs w:val="0"/>
        </w:rPr>
        <w:t>pip3 install -i https://pypi.tuna.tsinghua.edu.cn/simple django-cors-headers</w:t>
      </w:r>
    </w:p>
    <w:p>
      <w:pPr>
        <w:widowControl/>
        <w:spacing w:line="312" w:lineRule="auto"/>
        <w:ind w:left="420" w:firstLine="420"/>
        <w:jc w:val="left"/>
        <w:rPr>
          <w:rStyle w:val="17"/>
          <w:rFonts w:ascii="黑体" w:hAnsi="黑体" w:eastAsia="黑体" w:cs="黑体"/>
          <w:b/>
          <w:bCs/>
          <w:i w:val="0"/>
          <w:iCs w:val="0"/>
        </w:rPr>
      </w:pPr>
      <w:r>
        <w:rPr>
          <w:rStyle w:val="17"/>
          <w:rFonts w:hint="eastAsia" w:ascii="黑体" w:hAnsi="黑体" w:eastAsia="黑体" w:cs="黑体"/>
          <w:b/>
          <w:bCs/>
          <w:i w:val="0"/>
          <w:iCs w:val="0"/>
        </w:rPr>
        <w:t>pip3 install -i https://pypi.tuna.tsinghua.edu.cn/simple xlrd</w:t>
      </w:r>
    </w:p>
    <w:p>
      <w:pPr>
        <w:widowControl/>
        <w:spacing w:line="312" w:lineRule="auto"/>
        <w:ind w:left="420" w:firstLine="420"/>
        <w:jc w:val="left"/>
        <w:rPr>
          <w:rStyle w:val="17"/>
          <w:rFonts w:ascii="黑体" w:hAnsi="黑体" w:eastAsia="黑体" w:cs="黑体"/>
          <w:b/>
          <w:bCs/>
          <w:i w:val="0"/>
          <w:iCs w:val="0"/>
        </w:rPr>
      </w:pPr>
      <w:r>
        <w:rPr>
          <w:rStyle w:val="17"/>
          <w:rFonts w:hint="eastAsia" w:ascii="黑体" w:hAnsi="黑体" w:eastAsia="黑体" w:cs="黑体"/>
          <w:b/>
          <w:bCs/>
          <w:i w:val="0"/>
          <w:iCs w:val="0"/>
        </w:rPr>
        <w:t xml:space="preserve">pip3 install -i https://pypi.tuna.tsinghua.edu.cn/simple django_apscheduler </w:t>
      </w:r>
    </w:p>
    <w:p>
      <w:pPr>
        <w:widowControl/>
        <w:spacing w:line="312" w:lineRule="auto"/>
        <w:ind w:left="420" w:firstLine="420"/>
        <w:jc w:val="left"/>
        <w:rPr>
          <w:rStyle w:val="17"/>
          <w:rFonts w:ascii="黑体" w:hAnsi="黑体" w:eastAsia="黑体" w:cs="黑体"/>
          <w:b/>
          <w:bCs/>
          <w:i w:val="0"/>
          <w:iCs w:val="0"/>
        </w:rPr>
      </w:pPr>
      <w:r>
        <w:rPr>
          <w:rStyle w:val="17"/>
          <w:rFonts w:hint="eastAsia" w:ascii="黑体" w:hAnsi="黑体" w:eastAsia="黑体" w:cs="黑体"/>
          <w:b/>
          <w:bCs/>
          <w:i w:val="0"/>
          <w:iCs w:val="0"/>
        </w:rPr>
        <w:t>pip3 install -i https://pypi.tuna.tsinghua.edu.cn/simple apscheduler</w:t>
      </w:r>
    </w:p>
    <w:p>
      <w:pPr>
        <w:widowControl/>
        <w:spacing w:line="312" w:lineRule="auto"/>
        <w:ind w:left="420" w:firstLine="420"/>
        <w:jc w:val="left"/>
        <w:rPr>
          <w:rStyle w:val="17"/>
          <w:rFonts w:ascii="黑体" w:hAnsi="黑体" w:eastAsia="黑体" w:cs="黑体"/>
          <w:b/>
          <w:bCs/>
          <w:i w:val="0"/>
          <w:iCs w:val="0"/>
        </w:rPr>
      </w:pPr>
      <w:r>
        <w:rPr>
          <w:rStyle w:val="17"/>
          <w:rFonts w:hint="eastAsia" w:ascii="黑体" w:hAnsi="黑体" w:eastAsia="黑体" w:cs="黑体"/>
          <w:b/>
          <w:bCs/>
          <w:i w:val="0"/>
          <w:iCs w:val="0"/>
        </w:rPr>
        <w:t>pip3 install -i https://pypi.tuna.tsinghua.edu.cn/simple pycrypto</w:t>
      </w:r>
    </w:p>
    <w:p>
      <w:pPr>
        <w:widowControl/>
        <w:spacing w:line="312" w:lineRule="auto"/>
        <w:ind w:left="420" w:firstLine="420"/>
        <w:jc w:val="left"/>
        <w:rPr>
          <w:rStyle w:val="17"/>
          <w:rFonts w:ascii="黑体" w:hAnsi="黑体" w:eastAsia="黑体" w:cs="黑体"/>
          <w:b/>
          <w:bCs/>
          <w:i w:val="0"/>
          <w:iCs w:val="0"/>
        </w:rPr>
      </w:pPr>
      <w:r>
        <w:rPr>
          <w:rStyle w:val="17"/>
          <w:rFonts w:hint="eastAsia" w:ascii="黑体" w:hAnsi="黑体" w:eastAsia="黑体" w:cs="黑体"/>
          <w:b/>
          <w:bCs/>
          <w:i w:val="0"/>
          <w:iCs w:val="0"/>
        </w:rPr>
        <w:t>pip3 install -i https://pypi.tuna.tsinghua.edu.cn/simple python-dateutil</w:t>
      </w:r>
    </w:p>
    <w:p>
      <w:pPr>
        <w:widowControl/>
        <w:spacing w:line="312" w:lineRule="auto"/>
        <w:ind w:left="420" w:firstLine="420"/>
        <w:jc w:val="left"/>
        <w:rPr>
          <w:rStyle w:val="17"/>
          <w:rFonts w:ascii="黑体" w:hAnsi="黑体" w:eastAsia="黑体" w:cs="黑体"/>
          <w:b/>
          <w:bCs/>
          <w:i w:val="0"/>
          <w:iCs w:val="0"/>
        </w:rPr>
      </w:pPr>
      <w:r>
        <w:rPr>
          <w:rStyle w:val="17"/>
          <w:rFonts w:hint="eastAsia" w:ascii="黑体" w:hAnsi="黑体" w:eastAsia="黑体" w:cs="黑体"/>
          <w:b/>
          <w:bCs/>
          <w:i w:val="0"/>
          <w:iCs w:val="0"/>
        </w:rPr>
        <w:t>pip3 install -i https://pypi.tuna.tsinghua.edu.cn/simple djangorestframework-jwt</w:t>
      </w:r>
    </w:p>
    <w:p>
      <w:pPr>
        <w:widowControl/>
        <w:spacing w:line="312" w:lineRule="auto"/>
        <w:ind w:left="420" w:firstLine="420"/>
        <w:jc w:val="left"/>
        <w:rPr>
          <w:rFonts w:ascii="黑体" w:hAnsi="黑体" w:eastAsia="黑体" w:cs="黑体"/>
        </w:rPr>
      </w:pPr>
      <w:r>
        <w:rPr>
          <w:rStyle w:val="17"/>
          <w:rFonts w:hint="eastAsia" w:ascii="黑体" w:hAnsi="黑体" w:eastAsia="黑体" w:cs="黑体"/>
          <w:b/>
          <w:bCs/>
          <w:i w:val="0"/>
          <w:iCs w:val="0"/>
        </w:rPr>
        <w:t>pip3 install -i https://pypi.tuna.tsinghua.edu.cn/simple django-redis</w:t>
      </w:r>
    </w:p>
    <w:p>
      <w:pPr>
        <w:widowControl/>
        <w:spacing w:line="312" w:lineRule="auto"/>
        <w:ind w:left="420" w:firstLine="420"/>
        <w:jc w:val="left"/>
        <w:rPr>
          <w:rFonts w:ascii="黑体" w:hAnsi="黑体" w:eastAsia="黑体" w:cs="黑体"/>
          <w:bCs/>
          <w:color w:val="000000"/>
          <w:kern w:val="36"/>
          <w:sz w:val="24"/>
        </w:rPr>
      </w:pPr>
      <w:r>
        <w:rPr>
          <w:rFonts w:hint="eastAsia" w:ascii="黑体" w:hAnsi="黑体" w:eastAsia="黑体" w:cs="黑体"/>
          <w:b/>
          <w:bCs/>
        </w:rPr>
        <w:t>（</w:t>
      </w:r>
      <w:r>
        <w:rPr>
          <w:rFonts w:hint="eastAsia" w:ascii="黑体" w:hAnsi="黑体" w:eastAsia="黑体" w:cs="黑体"/>
          <w:sz w:val="24"/>
        </w:rPr>
        <w:t>使用</w:t>
      </w:r>
      <w:r>
        <w:rPr>
          <w:rStyle w:val="17"/>
          <w:rFonts w:hint="eastAsia" w:ascii="黑体" w:hAnsi="黑体" w:eastAsia="黑体" w:cs="黑体"/>
          <w:b/>
          <w:bCs/>
          <w:i w:val="0"/>
          <w:iCs w:val="0"/>
        </w:rPr>
        <w:t>-i https://pypi.tuna.tsinghua.edu.cn/simple django-redis</w:t>
      </w:r>
      <w:r>
        <w:rPr>
          <w:rStyle w:val="17"/>
          <w:rFonts w:hint="eastAsia" w:ascii="黑体" w:hAnsi="黑体" w:eastAsia="黑体" w:cs="黑体"/>
          <w:b/>
          <w:bCs/>
          <w:i w:val="0"/>
          <w:iCs w:val="0"/>
          <w:color w:val="000000" w:themeColor="text1"/>
          <w14:textFill>
            <w14:solidFill>
              <w14:schemeClr w14:val="tx1"/>
            </w14:solidFill>
          </w14:textFill>
        </w:rPr>
        <w:t xml:space="preserve"> </w:t>
      </w:r>
      <w:r>
        <w:rPr>
          <w:rStyle w:val="17"/>
          <w:rFonts w:hint="eastAsia" w:ascii="黑体" w:hAnsi="黑体" w:eastAsia="黑体" w:cs="黑体"/>
          <w:i w:val="0"/>
          <w:iCs w:val="0"/>
          <w:color w:val="000000" w:themeColor="text1"/>
          <w:sz w:val="24"/>
          <w14:textFill>
            <w14:solidFill>
              <w14:schemeClr w14:val="tx1"/>
            </w14:solidFill>
          </w14:textFill>
        </w:rPr>
        <w:t>是使用清华的</w:t>
      </w:r>
      <w:r>
        <w:rPr>
          <w:rStyle w:val="17"/>
          <w:rFonts w:hint="eastAsia" w:ascii="黑体" w:hAnsi="黑体" w:eastAsia="黑体" w:cs="黑体"/>
          <w:i w:val="0"/>
          <w:iCs w:val="0"/>
          <w:color w:val="000000" w:themeColor="text1"/>
          <w:sz w:val="24"/>
          <w14:textFill>
            <w14:solidFill>
              <w14:schemeClr w14:val="tx1"/>
            </w14:solidFill>
          </w14:textFill>
        </w:rPr>
        <w:tab/>
      </w:r>
      <w:r>
        <w:rPr>
          <w:rStyle w:val="17"/>
          <w:rFonts w:hint="eastAsia" w:ascii="黑体" w:hAnsi="黑体" w:eastAsia="黑体" w:cs="黑体"/>
          <w:i w:val="0"/>
          <w:iCs w:val="0"/>
          <w:color w:val="000000" w:themeColor="text1"/>
          <w:sz w:val="24"/>
          <w14:textFill>
            <w14:solidFill>
              <w14:schemeClr w14:val="tx1"/>
            </w14:solidFill>
          </w14:textFill>
        </w:rPr>
        <w:t>源，即</w:t>
      </w:r>
      <w:r>
        <w:rPr>
          <w:rStyle w:val="17"/>
          <w:rFonts w:hint="eastAsia" w:ascii="黑体" w:hAnsi="黑体" w:eastAsia="黑体" w:cs="黑体"/>
          <w:i w:val="0"/>
          <w:iCs w:val="0"/>
          <w:color w:val="000000" w:themeColor="text1"/>
          <w14:textFill>
            <w14:solidFill>
              <w14:schemeClr w14:val="tx1"/>
            </w14:solidFill>
          </w14:textFill>
        </w:rPr>
        <w:tab/>
      </w:r>
      <w:r>
        <w:rPr>
          <w:rStyle w:val="17"/>
          <w:rFonts w:hint="eastAsia" w:ascii="黑体" w:hAnsi="黑体" w:eastAsia="黑体" w:cs="黑体"/>
          <w:i w:val="0"/>
          <w:iCs w:val="0"/>
          <w:color w:val="000000" w:themeColor="text1"/>
          <w:sz w:val="24"/>
          <w14:textFill>
            <w14:solidFill>
              <w14:schemeClr w14:val="tx1"/>
            </w14:solidFill>
          </w14:textFill>
        </w:rPr>
        <w:t>使没有vpn也能顺利安装</w:t>
      </w:r>
      <w:r>
        <w:rPr>
          <w:rFonts w:hint="eastAsia" w:ascii="黑体" w:hAnsi="黑体" w:eastAsia="黑体" w:cs="黑体"/>
          <w:b/>
          <w:bCs/>
        </w:rPr>
        <w:t>）</w:t>
      </w:r>
      <w:r>
        <w:rPr>
          <w:rFonts w:hint="eastAsia" w:ascii="黑体" w:hAnsi="黑体" w:eastAsia="黑体" w:cs="黑体"/>
          <w:sz w:val="24"/>
        </w:rPr>
        <w:t>剩下的为简单的步骤</w:t>
      </w:r>
    </w:p>
    <w:p>
      <w:pPr>
        <w:pStyle w:val="16"/>
        <w:widowControl/>
        <w:shd w:val="clear" w:color="auto" w:fill="FFFFFF"/>
        <w:spacing w:before="161" w:after="161"/>
        <w:ind w:firstLineChars="0"/>
        <w:jc w:val="left"/>
        <w:outlineLvl w:val="2"/>
        <w:rPr>
          <w:rFonts w:ascii="黑体" w:hAnsi="黑体" w:eastAsia="黑体" w:cs="黑体"/>
          <w:bCs/>
          <w:color w:val="000000"/>
          <w:kern w:val="36"/>
          <w:sz w:val="28"/>
          <w:szCs w:val="28"/>
        </w:rPr>
      </w:pPr>
      <w:bookmarkStart w:id="91" w:name="_GoBack"/>
      <w:bookmarkEnd w:id="91"/>
      <w:bookmarkStart w:id="43" w:name="_Toc66287242"/>
      <w:r>
        <w:rPr>
          <w:rFonts w:hint="eastAsia" w:ascii="黑体" w:hAnsi="黑体" w:eastAsia="黑体" w:cs="黑体"/>
          <w:bCs/>
          <w:color w:val="000000"/>
          <w:kern w:val="36"/>
          <w:sz w:val="28"/>
          <w:szCs w:val="28"/>
        </w:rPr>
        <w:t>4） 开机启动Django服务</w:t>
      </w:r>
      <w:bookmarkEnd w:id="43"/>
    </w:p>
    <w:p>
      <w:pPr>
        <w:ind w:left="420" w:firstLine="420"/>
        <w:rPr>
          <w:rFonts w:ascii="黑体" w:hAnsi="黑体" w:eastAsia="黑体" w:cs="黑体"/>
          <w:sz w:val="24"/>
        </w:rPr>
      </w:pPr>
      <w:r>
        <w:rPr>
          <w:rFonts w:hint="eastAsia" w:ascii="黑体" w:hAnsi="黑体" w:eastAsia="黑体" w:cs="黑体"/>
          <w:bCs/>
          <w:color w:val="000000"/>
          <w:kern w:val="36"/>
          <w:sz w:val="24"/>
        </w:rPr>
        <w:t>4.1.4.</w:t>
      </w:r>
      <w:r>
        <w:rPr>
          <w:rFonts w:hint="eastAsia" w:ascii="黑体" w:hAnsi="黑体" w:eastAsia="黑体" w:cs="黑体"/>
          <w:sz w:val="24"/>
        </w:rPr>
        <w:t>1、新建一个start.bat的文件</w:t>
      </w:r>
    </w:p>
    <w:p>
      <w:pPr>
        <w:spacing w:line="312" w:lineRule="auto"/>
        <w:ind w:left="840" w:firstLine="420"/>
        <w:rPr>
          <w:rFonts w:ascii="黑体" w:hAnsi="黑体" w:eastAsia="黑体" w:cs="黑体"/>
          <w:b/>
          <w:bCs/>
          <w:sz w:val="24"/>
        </w:rPr>
      </w:pPr>
      <w:r>
        <w:rPr>
          <w:rFonts w:hint="eastAsia" w:ascii="黑体" w:hAnsi="黑体" w:eastAsia="黑体" w:cs="黑体"/>
          <w:sz w:val="24"/>
        </w:rPr>
        <w:t>在任意位置新建一个start.bat的文件，内容为</w:t>
      </w:r>
      <w:r>
        <w:rPr>
          <w:rStyle w:val="17"/>
          <w:rFonts w:hint="eastAsia" w:ascii="黑体" w:hAnsi="黑体" w:eastAsia="黑体" w:cs="黑体"/>
          <w:b/>
          <w:bCs/>
          <w:i w:val="0"/>
          <w:iCs w:val="0"/>
          <w:sz w:val="24"/>
        </w:rPr>
        <w:t>python D:\LXX\LX\manage.py runserver 0.0.0.0:8000 --insecure</w:t>
      </w:r>
    </w:p>
    <w:p>
      <w:pPr>
        <w:spacing w:line="312" w:lineRule="auto"/>
        <w:ind w:left="420" w:firstLine="420"/>
        <w:rPr>
          <w:rFonts w:ascii="黑体" w:hAnsi="黑体" w:eastAsia="黑体" w:cs="黑体"/>
          <w:sz w:val="24"/>
        </w:rPr>
      </w:pPr>
      <w:r>
        <w:rPr>
          <w:rFonts w:hint="eastAsia" w:ascii="黑体" w:hAnsi="黑体" w:eastAsia="黑体" w:cs="黑体"/>
          <w:sz w:val="24"/>
        </w:rPr>
        <w:t>注解：D:\LXX\LX\manage.py ：django代码路径下有manage.py文件。</w:t>
      </w:r>
      <w:r>
        <w:rPr>
          <w:rFonts w:hint="eastAsia" w:ascii="黑体" w:hAnsi="黑体" w:eastAsia="黑体" w:cs="黑体"/>
          <w:sz w:val="24"/>
        </w:rPr>
        <w:tab/>
      </w:r>
      <w:r>
        <w:rPr>
          <w:rFonts w:hint="eastAsia" w:ascii="黑体" w:hAnsi="黑体" w:eastAsia="黑体" w:cs="黑体"/>
          <w:sz w:val="24"/>
        </w:rPr>
        <w:t>runserver 0.0.0.0:8090 --insecure ：启动django服务，</w:t>
      </w:r>
    </w:p>
    <w:p>
      <w:pPr>
        <w:spacing w:line="312" w:lineRule="auto"/>
        <w:ind w:left="420" w:firstLine="420"/>
        <w:rPr>
          <w:rFonts w:ascii="黑体" w:hAnsi="黑体" w:eastAsia="黑体" w:cs="黑体"/>
          <w:sz w:val="24"/>
        </w:rPr>
      </w:pPr>
      <w:r>
        <w:rPr>
          <w:rFonts w:hint="eastAsia" w:ascii="黑体" w:hAnsi="黑体" w:eastAsia="黑体" w:cs="黑体"/>
          <w:sz w:val="24"/>
        </w:rPr>
        <w:t>端口号为8090</w:t>
      </w:r>
    </w:p>
    <w:p>
      <w:pPr>
        <w:ind w:left="420" w:firstLine="420"/>
        <w:rPr>
          <w:rFonts w:ascii="黑体" w:hAnsi="黑体" w:eastAsia="黑体" w:cs="黑体"/>
          <w:sz w:val="24"/>
        </w:rPr>
      </w:pPr>
    </w:p>
    <w:p>
      <w:pPr>
        <w:ind w:left="420" w:firstLine="420"/>
        <w:rPr>
          <w:rFonts w:ascii="黑体" w:hAnsi="黑体" w:eastAsia="黑体" w:cs="黑体"/>
          <w:sz w:val="24"/>
        </w:rPr>
      </w:pPr>
      <w:r>
        <w:rPr>
          <w:rFonts w:hint="eastAsia" w:ascii="黑体" w:hAnsi="黑体" w:eastAsia="黑体" w:cs="黑体"/>
          <w:bCs/>
          <w:color w:val="000000"/>
          <w:kern w:val="36"/>
          <w:sz w:val="24"/>
        </w:rPr>
        <w:t>4.1.4.</w:t>
      </w:r>
      <w:r>
        <w:rPr>
          <w:rFonts w:hint="eastAsia" w:ascii="黑体" w:hAnsi="黑体" w:eastAsia="黑体" w:cs="黑体"/>
          <w:sz w:val="24"/>
        </w:rPr>
        <w:t>2、新建一个start.vbs的文件</w:t>
      </w:r>
    </w:p>
    <w:p>
      <w:pPr>
        <w:spacing w:line="312" w:lineRule="auto"/>
        <w:ind w:firstLine="1371" w:firstLineChars="569"/>
        <w:rPr>
          <w:rFonts w:ascii="黑体" w:hAnsi="黑体" w:eastAsia="黑体" w:cs="黑体"/>
          <w:color w:val="4B4B4B"/>
          <w:sz w:val="24"/>
        </w:rPr>
      </w:pPr>
      <w:r>
        <w:rPr>
          <w:rStyle w:val="17"/>
          <w:rFonts w:hint="eastAsia" w:ascii="黑体" w:hAnsi="黑体" w:eastAsia="黑体" w:cs="黑体"/>
          <w:b/>
          <w:bCs/>
          <w:i w:val="0"/>
          <w:iCs w:val="0"/>
          <w:sz w:val="24"/>
        </w:rPr>
        <w:t>createobject("wscript.shell").run"C:\Users\Administrator\Desktop\r</w:t>
      </w:r>
      <w:r>
        <w:rPr>
          <w:rStyle w:val="17"/>
          <w:rFonts w:hint="eastAsia" w:ascii="黑体" w:hAnsi="黑体" w:eastAsia="黑体" w:cs="黑体"/>
          <w:b/>
          <w:bCs/>
          <w:i w:val="0"/>
          <w:iCs w:val="0"/>
          <w:sz w:val="24"/>
        </w:rPr>
        <w:tab/>
      </w:r>
      <w:r>
        <w:rPr>
          <w:rStyle w:val="17"/>
          <w:rFonts w:hint="eastAsia" w:ascii="黑体" w:hAnsi="黑体" w:eastAsia="黑体" w:cs="黑体"/>
          <w:b/>
          <w:bCs/>
          <w:i w:val="0"/>
          <w:iCs w:val="0"/>
          <w:sz w:val="24"/>
        </w:rPr>
        <w:tab/>
      </w:r>
      <w:r>
        <w:rPr>
          <w:rStyle w:val="17"/>
          <w:rFonts w:hint="eastAsia" w:ascii="黑体" w:hAnsi="黑体" w:eastAsia="黑体" w:cs="黑体"/>
          <w:b/>
          <w:bCs/>
          <w:i w:val="0"/>
          <w:iCs w:val="0"/>
          <w:sz w:val="24"/>
        </w:rPr>
        <w:t>un_onlineBug.bat",</w:t>
      </w:r>
      <w:r>
        <w:rPr>
          <w:rFonts w:hint="eastAsia" w:ascii="黑体" w:hAnsi="黑体" w:eastAsia="黑体" w:cs="黑体"/>
          <w:color w:val="4B4B4B"/>
          <w:sz w:val="24"/>
        </w:rPr>
        <w:t>然后将</w:t>
      </w:r>
      <w:r>
        <w:rPr>
          <w:rFonts w:hint="eastAsia" w:ascii="黑体" w:hAnsi="黑体" w:eastAsia="黑体" w:cs="黑体"/>
          <w:sz w:val="24"/>
        </w:rPr>
        <w:t>start.vbs</w:t>
      </w:r>
      <w:r>
        <w:rPr>
          <w:rFonts w:hint="eastAsia" w:ascii="黑体" w:hAnsi="黑体" w:eastAsia="黑体" w:cs="黑体"/>
          <w:color w:val="4B4B4B"/>
          <w:sz w:val="24"/>
        </w:rPr>
        <w:t>文件放在win10的启动</w:t>
      </w:r>
      <w:r>
        <w:rPr>
          <w:rFonts w:hint="eastAsia" w:ascii="黑体" w:hAnsi="黑体" w:eastAsia="黑体" w:cs="黑体"/>
          <w:color w:val="4B4B4B"/>
          <w:sz w:val="24"/>
        </w:rPr>
        <w:tab/>
      </w:r>
      <w:r>
        <w:rPr>
          <w:rFonts w:hint="eastAsia" w:ascii="黑体" w:hAnsi="黑体" w:eastAsia="黑体" w:cs="黑体"/>
          <w:color w:val="4B4B4B"/>
          <w:sz w:val="24"/>
        </w:rPr>
        <w:tab/>
      </w:r>
      <w:r>
        <w:rPr>
          <w:rFonts w:hint="eastAsia" w:ascii="黑体" w:hAnsi="黑体" w:eastAsia="黑体" w:cs="黑体"/>
          <w:color w:val="4B4B4B"/>
          <w:sz w:val="24"/>
        </w:rPr>
        <w:tab/>
      </w:r>
      <w:r>
        <w:rPr>
          <w:rFonts w:hint="eastAsia" w:ascii="黑体" w:hAnsi="黑体" w:eastAsia="黑体" w:cs="黑体"/>
          <w:color w:val="4B4B4B"/>
          <w:sz w:val="24"/>
        </w:rPr>
        <w:tab/>
      </w:r>
      <w:r>
        <w:rPr>
          <w:rFonts w:hint="eastAsia" w:ascii="黑体" w:hAnsi="黑体" w:eastAsia="黑体" w:cs="黑体"/>
          <w:color w:val="4B4B4B"/>
          <w:sz w:val="24"/>
        </w:rPr>
        <w:tab/>
      </w:r>
      <w:r>
        <w:rPr>
          <w:rFonts w:hint="eastAsia" w:ascii="黑体" w:hAnsi="黑体" w:eastAsia="黑体" w:cs="黑体"/>
          <w:b/>
          <w:bCs/>
          <w:color w:val="4B4B4B"/>
          <w:sz w:val="24"/>
        </w:rPr>
        <w:t>C:\ProgramData\Microsoft\Windows\Start Menu\Programs\StartUp</w:t>
      </w:r>
    </w:p>
    <w:p>
      <w:pPr>
        <w:spacing w:line="312" w:lineRule="auto"/>
        <w:ind w:left="420" w:firstLine="420"/>
        <w:rPr>
          <w:rFonts w:ascii="黑体" w:hAnsi="黑体" w:eastAsia="黑体" w:cs="黑体"/>
          <w:color w:val="FFFFFF"/>
          <w:sz w:val="24"/>
        </w:rPr>
      </w:pPr>
      <w:r>
        <w:rPr>
          <w:rFonts w:hint="eastAsia" w:ascii="黑体" w:hAnsi="黑体" w:eastAsia="黑体" w:cs="黑体"/>
          <w:sz w:val="24"/>
        </w:rPr>
        <w:t>注解：run后面跟的就是第一步创建的star.bat的路径，开机或重启电</w:t>
      </w:r>
      <w:r>
        <w:rPr>
          <w:rFonts w:hint="eastAsia" w:ascii="黑体" w:hAnsi="黑体" w:eastAsia="黑体" w:cs="黑体"/>
          <w:sz w:val="24"/>
        </w:rPr>
        <w:tab/>
      </w:r>
      <w:r>
        <w:rPr>
          <w:rFonts w:hint="eastAsia" w:ascii="黑体" w:hAnsi="黑体" w:eastAsia="黑体" w:cs="黑体"/>
          <w:sz w:val="24"/>
        </w:rPr>
        <w:t>脑时就会运行start.vbs文件去启动django服务。</w:t>
      </w:r>
    </w:p>
    <w:p>
      <w:pPr>
        <w:spacing w:line="312" w:lineRule="auto"/>
        <w:ind w:left="420" w:firstLine="420"/>
        <w:rPr>
          <w:rFonts w:ascii="黑体" w:hAnsi="黑体" w:eastAsia="黑体" w:cs="黑体"/>
          <w:sz w:val="24"/>
        </w:rPr>
      </w:pPr>
      <w:r>
        <w:rPr>
          <w:rFonts w:hint="eastAsia" w:ascii="黑体" w:hAnsi="黑体" w:eastAsia="黑体" w:cs="黑体"/>
          <w:sz w:val="24"/>
        </w:rPr>
        <w:t>目前项目路径:D:\LXX\LX</w:t>
      </w:r>
    </w:p>
    <w:p>
      <w:pPr>
        <w:ind w:left="420" w:firstLine="420"/>
        <w:rPr>
          <w:rFonts w:ascii="黑体" w:hAnsi="黑体" w:eastAsia="黑体" w:cs="黑体"/>
          <w:sz w:val="24"/>
        </w:rPr>
      </w:pPr>
    </w:p>
    <w:p>
      <w:pPr>
        <w:pStyle w:val="16"/>
        <w:ind w:firstLineChars="0"/>
        <w:outlineLvl w:val="2"/>
        <w:rPr>
          <w:rFonts w:ascii="黑体" w:hAnsi="黑体" w:eastAsia="黑体" w:cs="黑体"/>
          <w:sz w:val="28"/>
          <w:szCs w:val="28"/>
        </w:rPr>
      </w:pPr>
      <w:bookmarkStart w:id="44" w:name="_Toc66287243"/>
      <w:r>
        <w:rPr>
          <w:rFonts w:hint="eastAsia" w:ascii="黑体" w:hAnsi="黑体" w:eastAsia="黑体" w:cs="黑体"/>
          <w:sz w:val="28"/>
          <w:szCs w:val="28"/>
        </w:rPr>
        <w:t>5） windows防火墙上开端口</w:t>
      </w:r>
      <w:bookmarkEnd w:id="44"/>
    </w:p>
    <w:p>
      <w:pPr>
        <w:spacing w:line="312" w:lineRule="auto"/>
        <w:ind w:left="839" w:firstLine="420"/>
        <w:rPr>
          <w:rFonts w:ascii="黑体" w:hAnsi="黑体" w:eastAsia="黑体" w:cs="黑体"/>
          <w:bCs/>
          <w:sz w:val="24"/>
        </w:rPr>
      </w:pPr>
      <w:r>
        <w:rPr>
          <w:rFonts w:hint="eastAsia" w:ascii="黑体" w:hAnsi="黑体" w:eastAsia="黑体" w:cs="黑体"/>
          <w:bCs/>
          <w:sz w:val="24"/>
        </w:rPr>
        <w:t>在windows防火墙上开端口，方便局域网用户访问。可以参考以下博客，简单且详尽。</w:t>
      </w:r>
    </w:p>
    <w:p>
      <w:pPr>
        <w:ind w:left="420" w:firstLine="420"/>
        <w:rPr>
          <w:rFonts w:ascii="黑体" w:hAnsi="黑体" w:eastAsia="黑体" w:cs="黑体"/>
          <w:sz w:val="28"/>
          <w:szCs w:val="28"/>
        </w:rPr>
      </w:pPr>
      <w:r>
        <w:rPr>
          <w:rFonts w:hint="eastAsia" w:ascii="黑体" w:hAnsi="黑体" w:eastAsia="黑体" w:cs="黑体"/>
          <w:bCs/>
          <w:sz w:val="24"/>
        </w:rPr>
        <w:t>https://blog.csdn.net/sinat_18866031/article/details/104042376</w:t>
      </w:r>
    </w:p>
    <w:p>
      <w:pPr>
        <w:rPr>
          <w:rFonts w:ascii="黑体" w:hAnsi="黑体" w:eastAsia="黑体" w:cs="黑体"/>
        </w:rPr>
      </w:pPr>
    </w:p>
    <w:p>
      <w:pPr>
        <w:pStyle w:val="2"/>
        <w:rPr>
          <w:rFonts w:ascii="黑体" w:hAnsi="黑体" w:eastAsia="黑体" w:cs="黑体"/>
          <w:sz w:val="32"/>
          <w:szCs w:val="32"/>
        </w:rPr>
      </w:pPr>
      <w:bookmarkStart w:id="45" w:name="_Toc66287244"/>
      <w:r>
        <w:rPr>
          <w:rFonts w:hint="eastAsia" w:ascii="黑体" w:hAnsi="黑体" w:eastAsia="黑体" w:cs="黑体"/>
          <w:sz w:val="32"/>
          <w:szCs w:val="32"/>
        </w:rPr>
        <w:t>4.2 Linux系统</w:t>
      </w:r>
      <w:bookmarkEnd w:id="45"/>
    </w:p>
    <w:p>
      <w:pPr>
        <w:widowControl/>
        <w:ind w:firstLine="420"/>
        <w:jc w:val="left"/>
        <w:outlineLvl w:val="2"/>
        <w:rPr>
          <w:rFonts w:ascii="黑体" w:hAnsi="黑体" w:eastAsia="黑体" w:cs="黑体"/>
          <w:kern w:val="0"/>
          <w:sz w:val="28"/>
          <w:szCs w:val="28"/>
        </w:rPr>
      </w:pPr>
      <w:bookmarkStart w:id="46" w:name="_Toc66287245"/>
      <w:r>
        <w:rPr>
          <w:rFonts w:hint="eastAsia" w:ascii="黑体" w:hAnsi="黑体" w:eastAsia="黑体" w:cs="黑体"/>
          <w:kern w:val="0"/>
          <w:sz w:val="28"/>
          <w:szCs w:val="28"/>
        </w:rPr>
        <w:t>1）进入文件夹，输入命令</w:t>
      </w:r>
      <w:bookmarkEnd w:id="46"/>
    </w:p>
    <w:p>
      <w:pPr>
        <w:widowControl/>
        <w:spacing w:line="312" w:lineRule="auto"/>
        <w:ind w:left="420" w:firstLine="420"/>
        <w:jc w:val="left"/>
        <w:rPr>
          <w:rFonts w:ascii="黑体" w:hAnsi="黑体" w:eastAsia="黑体" w:cs="黑体"/>
          <w:kern w:val="0"/>
          <w:sz w:val="24"/>
        </w:rPr>
      </w:pPr>
      <w:r>
        <w:rPr>
          <w:rFonts w:hint="eastAsia" w:ascii="黑体" w:hAnsi="黑体" w:eastAsia="黑体" w:cs="黑体"/>
          <w:kern w:val="0"/>
          <w:sz w:val="24"/>
        </w:rPr>
        <w:t>在linux部署需要在终端进入到LX项目文件夹中，然后输入</w:t>
      </w:r>
      <w:r>
        <w:rPr>
          <w:rFonts w:hint="eastAsia" w:ascii="黑体" w:hAnsi="黑体" w:eastAsia="黑体" w:cs="黑体"/>
          <w:color w:val="000000" w:themeColor="text1"/>
          <w:kern w:val="0"/>
          <w:sz w:val="24"/>
          <w14:textFill>
            <w14:solidFill>
              <w14:schemeClr w14:val="tx1"/>
            </w14:solidFill>
          </w14:textFill>
        </w:rPr>
        <w:t>命令</w:t>
      </w:r>
      <w:r>
        <w:rPr>
          <w:rFonts w:hint="eastAsia" w:ascii="黑体" w:hAnsi="黑体" w:eastAsia="黑体" w:cs="黑体"/>
          <w:kern w:val="0"/>
          <w:sz w:val="24"/>
        </w:rPr>
        <w:t> </w:t>
      </w:r>
      <w:r>
        <w:rPr>
          <w:rFonts w:hint="eastAsia" w:ascii="黑体" w:hAnsi="黑体" w:eastAsia="黑体" w:cs="黑体"/>
          <w:kern w:val="0"/>
          <w:sz w:val="24"/>
        </w:rPr>
        <w:br w:type="textWrapping"/>
      </w:r>
      <w:r>
        <w:rPr>
          <w:rStyle w:val="17"/>
          <w:rFonts w:hint="eastAsia" w:ascii="黑体" w:hAnsi="黑体" w:eastAsia="黑体" w:cs="黑体"/>
          <w:b/>
          <w:bCs/>
          <w:i w:val="0"/>
          <w:iCs w:val="0"/>
          <w:sz w:val="24"/>
        </w:rPr>
        <w:t>screen -S xide</w:t>
      </w:r>
      <w:r>
        <w:rPr>
          <w:rFonts w:hint="eastAsia" w:ascii="黑体" w:hAnsi="黑体" w:eastAsia="黑体" w:cs="黑体"/>
          <w:kern w:val="0"/>
          <w:sz w:val="24"/>
        </w:rPr>
        <w:t>这样做的目的是开一个进程提供给项目，让项目一直运行。</w:t>
      </w:r>
    </w:p>
    <w:p>
      <w:pPr>
        <w:widowControl/>
        <w:ind w:left="420" w:firstLine="420"/>
        <w:jc w:val="left"/>
        <w:outlineLvl w:val="2"/>
        <w:rPr>
          <w:rFonts w:ascii="黑体" w:hAnsi="黑体" w:eastAsia="黑体" w:cs="黑体"/>
          <w:kern w:val="0"/>
          <w:sz w:val="28"/>
          <w:szCs w:val="28"/>
        </w:rPr>
      </w:pPr>
      <w:r>
        <w:rPr>
          <w:rFonts w:hint="eastAsia" w:ascii="黑体" w:hAnsi="黑体" w:eastAsia="黑体" w:cs="黑体"/>
          <w:kern w:val="0"/>
          <w:sz w:val="24"/>
        </w:rPr>
        <w:br w:type="textWrapping"/>
      </w:r>
      <w:bookmarkStart w:id="47" w:name="_Toc66287246"/>
      <w:r>
        <w:rPr>
          <w:rFonts w:hint="eastAsia" w:ascii="黑体" w:hAnsi="黑体" w:eastAsia="黑体" w:cs="黑体"/>
          <w:kern w:val="0"/>
          <w:sz w:val="28"/>
          <w:szCs w:val="28"/>
        </w:rPr>
        <w:t>2）输入命令</w:t>
      </w:r>
      <w:bookmarkEnd w:id="47"/>
    </w:p>
    <w:p>
      <w:pPr>
        <w:widowControl/>
        <w:ind w:left="420" w:firstLine="420"/>
        <w:jc w:val="left"/>
        <w:rPr>
          <w:rStyle w:val="17"/>
          <w:rFonts w:ascii="黑体" w:hAnsi="黑体" w:eastAsia="黑体" w:cs="黑体"/>
          <w:b/>
          <w:bCs/>
          <w:i w:val="0"/>
          <w:iCs w:val="0"/>
          <w:sz w:val="24"/>
        </w:rPr>
      </w:pPr>
      <w:r>
        <w:rPr>
          <w:rFonts w:hint="eastAsia" w:ascii="黑体" w:hAnsi="黑体" w:eastAsia="黑体" w:cs="黑体"/>
          <w:kern w:val="0"/>
          <w:sz w:val="24"/>
        </w:rPr>
        <w:t>继续在LX这个文件夹中输入命令</w:t>
      </w:r>
      <w:r>
        <w:rPr>
          <w:rStyle w:val="17"/>
          <w:rFonts w:hint="eastAsia" w:ascii="黑体" w:hAnsi="黑体" w:eastAsia="黑体" w:cs="黑体"/>
          <w:b/>
          <w:bCs/>
          <w:i w:val="0"/>
          <w:iCs w:val="0"/>
          <w:sz w:val="24"/>
        </w:rPr>
        <w:t>python3 manage.py runserver 0.0.0:8080</w:t>
      </w:r>
    </w:p>
    <w:p>
      <w:pPr>
        <w:widowControl/>
        <w:ind w:firstLine="420"/>
        <w:jc w:val="left"/>
        <w:outlineLvl w:val="2"/>
        <w:rPr>
          <w:rFonts w:ascii="黑体" w:hAnsi="黑体" w:eastAsia="黑体" w:cs="黑体"/>
          <w:b/>
          <w:sz w:val="32"/>
        </w:rPr>
      </w:pPr>
      <w:bookmarkStart w:id="48" w:name="_Toc66287247"/>
      <w:r>
        <w:rPr>
          <w:rFonts w:hint="eastAsia" w:ascii="黑体" w:hAnsi="黑体" w:eastAsia="黑体" w:cs="黑体"/>
          <w:kern w:val="0"/>
          <w:sz w:val="28"/>
          <w:szCs w:val="28"/>
        </w:rPr>
        <w:t>3）启动项目</w:t>
      </w:r>
      <w:bookmarkEnd w:id="48"/>
      <w:bookmarkStart w:id="49" w:name="_Toc4116"/>
    </w:p>
    <w:p>
      <w:pPr>
        <w:pStyle w:val="2"/>
        <w:numPr>
          <w:ilvl w:val="0"/>
          <w:numId w:val="4"/>
        </w:numPr>
        <w:jc w:val="center"/>
        <w:rPr>
          <w:rFonts w:ascii="黑体" w:hAnsi="黑体" w:eastAsia="黑体" w:cs="黑体"/>
        </w:rPr>
      </w:pPr>
      <w:bookmarkStart w:id="50" w:name="_Toc66287248"/>
      <w:r>
        <w:rPr>
          <w:rFonts w:hint="eastAsia" w:ascii="黑体" w:hAnsi="黑体" w:eastAsia="黑体" w:cs="黑体"/>
          <w:b w:val="0"/>
          <w:bCs/>
        </w:rPr>
        <w:t>维护注意事项</w:t>
      </w:r>
      <w:bookmarkEnd w:id="49"/>
      <w:bookmarkEnd w:id="50"/>
    </w:p>
    <w:p>
      <w:pPr>
        <w:outlineLvl w:val="1"/>
        <w:rPr>
          <w:rFonts w:ascii="黑体" w:hAnsi="黑体" w:eastAsia="黑体" w:cs="黑体"/>
          <w:b/>
          <w:sz w:val="32"/>
          <w:szCs w:val="32"/>
        </w:rPr>
      </w:pPr>
      <w:bookmarkStart w:id="51" w:name="_Toc66287249"/>
      <w:r>
        <w:rPr>
          <w:rFonts w:hint="eastAsia" w:ascii="黑体" w:hAnsi="黑体" w:eastAsia="黑体" w:cs="黑体"/>
          <w:b/>
          <w:sz w:val="32"/>
          <w:szCs w:val="32"/>
        </w:rPr>
        <w:t>5.1、代码</w:t>
      </w:r>
      <w:bookmarkEnd w:id="51"/>
    </w:p>
    <w:p>
      <w:pPr>
        <w:spacing w:line="288" w:lineRule="auto"/>
        <w:ind w:firstLine="420"/>
        <w:rPr>
          <w:rFonts w:ascii="黑体" w:hAnsi="黑体" w:eastAsia="黑体" w:cs="黑体"/>
          <w:bCs/>
          <w:sz w:val="24"/>
        </w:rPr>
      </w:pPr>
      <w:r>
        <w:rPr>
          <w:rFonts w:hint="eastAsia" w:ascii="黑体" w:hAnsi="黑体" w:eastAsia="黑体" w:cs="黑体"/>
          <w:bCs/>
          <w:sz w:val="24"/>
        </w:rPr>
        <w:t>因为该项因为该项目中后端使用了jsonResponse来返回某些非字典数据，所以需要django中的修改源码，比如我的源码在E:django\Lib\site-packages\django\http的response.py中的JsonResponse，把safe改成False</w:t>
      </w:r>
    </w:p>
    <w:p>
      <w:pPr>
        <w:ind w:firstLine="420"/>
        <w:rPr>
          <w:rFonts w:ascii="黑体" w:hAnsi="黑体" w:eastAsia="黑体" w:cs="黑体"/>
          <w:b/>
          <w:color w:val="5B9BD5" w:themeColor="accent1"/>
          <w:sz w:val="24"/>
          <w14:textFill>
            <w14:solidFill>
              <w14:schemeClr w14:val="accent1"/>
            </w14:solidFill>
          </w14:textFill>
        </w:rPr>
      </w:pPr>
      <w:r>
        <w:rPr>
          <w:rFonts w:hint="eastAsia" w:ascii="黑体" w:hAnsi="黑体" w:eastAsia="黑体" w:cs="黑体"/>
          <w:b/>
          <w:color w:val="5B9BD5" w:themeColor="accent1"/>
          <w:sz w:val="24"/>
          <w14:textFill>
            <w14:solidFill>
              <w14:schemeClr w14:val="accent1"/>
            </w14:solidFill>
          </w14:textFill>
        </w:rPr>
        <w:t>ClassJsonResponse(HttpResponse):def__init__(self,data,encoder=DjangoJSONEncoder,</w:t>
      </w:r>
      <w:r>
        <w:rPr>
          <w:rFonts w:hint="eastAsia" w:ascii="黑体" w:hAnsi="黑体" w:eastAsia="黑体" w:cs="黑体"/>
          <w:b/>
          <w:color w:val="FF0000"/>
          <w:sz w:val="24"/>
        </w:rPr>
        <w:t>safe=Fasle</w:t>
      </w:r>
      <w:r>
        <w:rPr>
          <w:rFonts w:hint="eastAsia" w:ascii="黑体" w:hAnsi="黑体" w:eastAsia="黑体" w:cs="黑体"/>
          <w:b/>
          <w:color w:val="5B9BD5" w:themeColor="accent1"/>
          <w:sz w:val="24"/>
          <w14:textFill>
            <w14:solidFill>
              <w14:schemeClr w14:val="accent1"/>
            </w14:solidFill>
          </w14:textFill>
        </w:rPr>
        <w:t>, json_dumps_params=None, **kwargs): if safe and not isinstance(data, dict): raise TypeError( 'In order to allow non-dict objects to be serialized set the ' 'safe parameter to False.' )</w:t>
      </w:r>
    </w:p>
    <w:p>
      <w:pPr>
        <w:outlineLvl w:val="1"/>
        <w:rPr>
          <w:rFonts w:ascii="黑体" w:hAnsi="黑体" w:eastAsia="黑体" w:cs="黑体"/>
          <w:b/>
          <w:sz w:val="32"/>
          <w:szCs w:val="32"/>
        </w:rPr>
      </w:pPr>
      <w:bookmarkStart w:id="52" w:name="_Toc66287250"/>
      <w:r>
        <w:rPr>
          <w:rFonts w:hint="eastAsia" w:ascii="黑体" w:hAnsi="黑体" w:eastAsia="黑体" w:cs="黑体"/>
          <w:b/>
          <w:sz w:val="32"/>
          <w:szCs w:val="32"/>
        </w:rPr>
        <w:t>5.2、代码迁移到其他服务器</w:t>
      </w:r>
      <w:bookmarkEnd w:id="52"/>
    </w:p>
    <w:p>
      <w:pPr>
        <w:spacing w:line="360" w:lineRule="auto"/>
        <w:ind w:firstLine="420"/>
        <w:rPr>
          <w:rFonts w:ascii="黑体" w:hAnsi="黑体" w:eastAsia="黑体" w:cs="黑体"/>
          <w:bCs/>
          <w:sz w:val="24"/>
        </w:rPr>
      </w:pPr>
      <w:r>
        <w:rPr>
          <w:rFonts w:hint="eastAsia" w:ascii="黑体" w:hAnsi="黑体" w:eastAsia="黑体" w:cs="黑体"/>
          <w:bCs/>
          <w:sz w:val="24"/>
        </w:rPr>
        <w:t xml:space="preserve">代码迁移到其他服务器要注意更改前端默认接口在前端源码文件下PCRSystem\PCRSystem\src\http中可以更改接口根目录 </w:t>
      </w:r>
    </w:p>
    <w:p>
      <w:pPr>
        <w:outlineLvl w:val="1"/>
        <w:rPr>
          <w:rFonts w:ascii="黑体" w:hAnsi="黑体" w:eastAsia="黑体" w:cs="黑体"/>
          <w:b/>
          <w:sz w:val="32"/>
          <w:szCs w:val="32"/>
        </w:rPr>
      </w:pPr>
      <w:bookmarkStart w:id="53" w:name="_Toc66287251"/>
      <w:r>
        <w:rPr>
          <w:rFonts w:hint="eastAsia" w:ascii="黑体" w:hAnsi="黑体" w:eastAsia="黑体" w:cs="黑体"/>
          <w:b/>
          <w:sz w:val="32"/>
          <w:szCs w:val="32"/>
        </w:rPr>
        <w:t>5.3、调试前端代码</w:t>
      </w:r>
      <w:bookmarkEnd w:id="53"/>
    </w:p>
    <w:p>
      <w:pPr>
        <w:spacing w:line="360" w:lineRule="auto"/>
        <w:ind w:firstLine="420"/>
        <w:rPr>
          <w:rFonts w:ascii="黑体" w:hAnsi="黑体" w:eastAsia="黑体" w:cs="黑体"/>
          <w:sz w:val="24"/>
        </w:rPr>
      </w:pPr>
      <w:r>
        <w:rPr>
          <w:rFonts w:hint="eastAsia" w:ascii="黑体" w:hAnsi="黑体" w:eastAsia="黑体" w:cs="黑体"/>
          <w:bCs/>
          <w:sz w:val="24"/>
        </w:rPr>
        <w:t>调试前端代码时可在PCRSystem\PCRSystem\build\webpack.prod.conf.js中注释掉该三行，以显示打印的console.log</w:t>
      </w:r>
    </w:p>
    <w:p>
      <w:pPr>
        <w:rPr>
          <w:rFonts w:ascii="黑体" w:hAnsi="黑体" w:eastAsia="黑体" w:cs="黑体"/>
        </w:rPr>
      </w:pPr>
      <w:r>
        <w:rPr>
          <w:rFonts w:hint="eastAsia" w:ascii="黑体" w:hAnsi="黑体" w:eastAsia="黑体" w:cs="黑体"/>
        </w:rPr>
        <w:drawing>
          <wp:inline distT="0" distB="0" distL="0" distR="0">
            <wp:extent cx="4846320" cy="2773680"/>
            <wp:effectExtent l="0" t="0" r="1143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pic:cNvPicPr>
                      <a:picLocks noChangeAspect="1"/>
                    </pic:cNvPicPr>
                  </pic:nvPicPr>
                  <pic:blipFill>
                    <a:blip r:embed="rId35"/>
                    <a:stretch>
                      <a:fillRect/>
                    </a:stretch>
                  </pic:blipFill>
                  <pic:spPr>
                    <a:xfrm>
                      <a:off x="0" y="0"/>
                      <a:ext cx="4846740" cy="2773920"/>
                    </a:xfrm>
                    <a:prstGeom prst="rect">
                      <a:avLst/>
                    </a:prstGeom>
                  </pic:spPr>
                </pic:pic>
              </a:graphicData>
            </a:graphic>
          </wp:inline>
        </w:drawing>
      </w:r>
    </w:p>
    <w:p>
      <w:pPr>
        <w:pStyle w:val="3"/>
        <w:rPr>
          <w:rFonts w:ascii="黑体" w:hAnsi="黑体" w:cs="黑体"/>
          <w:szCs w:val="32"/>
        </w:rPr>
      </w:pPr>
      <w:bookmarkStart w:id="54" w:name="_Toc66287252"/>
      <w:r>
        <w:rPr>
          <w:rFonts w:hint="eastAsia" w:ascii="黑体" w:hAnsi="黑体" w:cs="黑体"/>
          <w:szCs w:val="32"/>
        </w:rPr>
        <w:t>5.4、更换服务器中的前端代码</w:t>
      </w:r>
      <w:bookmarkEnd w:id="54"/>
    </w:p>
    <w:p>
      <w:pPr>
        <w:spacing w:line="360" w:lineRule="auto"/>
        <w:ind w:firstLine="420"/>
        <w:rPr>
          <w:rFonts w:ascii="黑体" w:hAnsi="黑体" w:eastAsia="黑体" w:cs="黑体"/>
          <w:bCs/>
          <w:sz w:val="24"/>
        </w:rPr>
      </w:pPr>
      <w:r>
        <w:rPr>
          <w:rFonts w:hint="eastAsia" w:ascii="黑体" w:hAnsi="黑体" w:eastAsia="黑体" w:cs="黑体"/>
          <w:bCs/>
          <w:sz w:val="24"/>
        </w:rPr>
        <w:t>1）本地代码npm run build打包成dist包并上传到公司server电脑上</w:t>
      </w:r>
    </w:p>
    <w:p>
      <w:pPr>
        <w:spacing w:line="360" w:lineRule="auto"/>
        <w:ind w:firstLine="420"/>
        <w:rPr>
          <w:rFonts w:ascii="黑体" w:hAnsi="黑体" w:eastAsia="黑体" w:cs="黑体"/>
          <w:bCs/>
          <w:sz w:val="24"/>
        </w:rPr>
      </w:pPr>
      <w:r>
        <w:rPr>
          <w:rFonts w:hint="eastAsia" w:ascii="黑体" w:hAnsi="黑体" w:eastAsia="黑体" w:cs="黑体"/>
          <w:bCs/>
          <w:sz w:val="24"/>
        </w:rPr>
        <w:t>2）选择要替换的部门，LX1、LX2、LX3（以LX1为例）</w:t>
      </w:r>
    </w:p>
    <w:p>
      <w:pPr>
        <w:ind w:firstLine="420"/>
        <w:rPr>
          <w:rFonts w:ascii="黑体" w:hAnsi="黑体" w:eastAsia="黑体" w:cs="黑体"/>
          <w:bCs/>
          <w:sz w:val="24"/>
        </w:rPr>
      </w:pPr>
      <w:r>
        <w:rPr>
          <w:rFonts w:hint="eastAsia" w:ascii="黑体" w:hAnsi="黑体" w:eastAsia="黑体" w:cs="黑体"/>
        </w:rPr>
        <w:drawing>
          <wp:inline distT="0" distB="0" distL="114300" distR="114300">
            <wp:extent cx="5269865" cy="1426845"/>
            <wp:effectExtent l="0" t="0" r="3175" b="5715"/>
            <wp:docPr id="2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1"/>
                    <pic:cNvPicPr>
                      <a:picLocks noChangeAspect="1"/>
                    </pic:cNvPicPr>
                  </pic:nvPicPr>
                  <pic:blipFill>
                    <a:blip r:embed="rId36"/>
                    <a:stretch>
                      <a:fillRect/>
                    </a:stretch>
                  </pic:blipFill>
                  <pic:spPr>
                    <a:xfrm>
                      <a:off x="0" y="0"/>
                      <a:ext cx="5269865" cy="1426845"/>
                    </a:xfrm>
                    <a:prstGeom prst="rect">
                      <a:avLst/>
                    </a:prstGeom>
                    <a:noFill/>
                    <a:ln>
                      <a:noFill/>
                    </a:ln>
                  </pic:spPr>
                </pic:pic>
              </a:graphicData>
            </a:graphic>
          </wp:inline>
        </w:drawing>
      </w:r>
    </w:p>
    <w:p>
      <w:pPr>
        <w:spacing w:line="360" w:lineRule="auto"/>
        <w:ind w:firstLine="420"/>
        <w:rPr>
          <w:rFonts w:ascii="黑体" w:hAnsi="黑体" w:eastAsia="黑体" w:cs="黑体"/>
          <w:bCs/>
          <w:sz w:val="24"/>
        </w:rPr>
      </w:pPr>
      <w:r>
        <w:rPr>
          <w:rFonts w:hint="eastAsia" w:ascii="黑体" w:hAnsi="黑体" w:eastAsia="黑体" w:cs="黑体"/>
          <w:bCs/>
          <w:sz w:val="24"/>
        </w:rPr>
        <w:t>3）复制dist中的static以及index.html替换掉templates之前的dist文件之中的内容</w:t>
      </w:r>
    </w:p>
    <w:p>
      <w:pPr>
        <w:rPr>
          <w:rFonts w:ascii="黑体" w:hAnsi="黑体" w:eastAsia="黑体" w:cs="黑体"/>
        </w:rPr>
      </w:pPr>
      <w:r>
        <w:rPr>
          <w:rFonts w:hint="eastAsia" w:ascii="黑体" w:hAnsi="黑体" w:eastAsia="黑体" w:cs="黑体"/>
        </w:rPr>
        <w:drawing>
          <wp:inline distT="0" distB="0" distL="114300" distR="114300">
            <wp:extent cx="5269865" cy="1743710"/>
            <wp:effectExtent l="0" t="0" r="3175" b="8890"/>
            <wp:docPr id="3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
                    <pic:cNvPicPr>
                      <a:picLocks noChangeAspect="1"/>
                    </pic:cNvPicPr>
                  </pic:nvPicPr>
                  <pic:blipFill>
                    <a:blip r:embed="rId37"/>
                    <a:stretch>
                      <a:fillRect/>
                    </a:stretch>
                  </pic:blipFill>
                  <pic:spPr>
                    <a:xfrm>
                      <a:off x="0" y="0"/>
                      <a:ext cx="5269865" cy="1743710"/>
                    </a:xfrm>
                    <a:prstGeom prst="rect">
                      <a:avLst/>
                    </a:prstGeom>
                    <a:noFill/>
                    <a:ln>
                      <a:noFill/>
                    </a:ln>
                  </pic:spPr>
                </pic:pic>
              </a:graphicData>
            </a:graphic>
          </wp:inline>
        </w:drawing>
      </w:r>
    </w:p>
    <w:p>
      <w:pPr>
        <w:rPr>
          <w:rFonts w:ascii="黑体" w:hAnsi="黑体" w:eastAsia="黑体" w:cs="黑体"/>
        </w:rPr>
      </w:pPr>
      <w:r>
        <w:rPr>
          <w:rFonts w:hint="eastAsia" w:ascii="黑体" w:hAnsi="黑体" w:eastAsia="黑体" w:cs="黑体"/>
        </w:rPr>
        <w:drawing>
          <wp:inline distT="0" distB="0" distL="114300" distR="114300">
            <wp:extent cx="5273040" cy="1045210"/>
            <wp:effectExtent l="0" t="0" r="0" b="6350"/>
            <wp:docPr id="3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4"/>
                    <pic:cNvPicPr>
                      <a:picLocks noChangeAspect="1"/>
                    </pic:cNvPicPr>
                  </pic:nvPicPr>
                  <pic:blipFill>
                    <a:blip r:embed="rId38"/>
                    <a:stretch>
                      <a:fillRect/>
                    </a:stretch>
                  </pic:blipFill>
                  <pic:spPr>
                    <a:xfrm>
                      <a:off x="0" y="0"/>
                      <a:ext cx="5273040" cy="1045210"/>
                    </a:xfrm>
                    <a:prstGeom prst="rect">
                      <a:avLst/>
                    </a:prstGeom>
                    <a:noFill/>
                    <a:ln>
                      <a:noFill/>
                    </a:ln>
                  </pic:spPr>
                </pic:pic>
              </a:graphicData>
            </a:graphic>
          </wp:inline>
        </w:drawing>
      </w:r>
    </w:p>
    <w:p>
      <w:pPr>
        <w:ind w:left="420"/>
        <w:rPr>
          <w:rFonts w:ascii="黑体" w:hAnsi="黑体" w:eastAsia="黑体" w:cs="黑体"/>
          <w:sz w:val="24"/>
        </w:rPr>
      </w:pPr>
      <w:r>
        <w:rPr>
          <w:rFonts w:hint="eastAsia" w:ascii="黑体" w:hAnsi="黑体" w:eastAsia="黑体" w:cs="黑体"/>
          <w:bCs/>
          <w:sz w:val="24"/>
        </w:rPr>
        <w:t>4）</w:t>
      </w:r>
      <w:r>
        <w:rPr>
          <w:rFonts w:hint="eastAsia" w:ascii="黑体" w:hAnsi="黑体" w:eastAsia="黑体" w:cs="黑体"/>
          <w:sz w:val="24"/>
        </w:rPr>
        <w:t>替换之后，点击run1.bat，启动项目</w:t>
      </w:r>
    </w:p>
    <w:p>
      <w:pPr>
        <w:ind w:left="420"/>
        <w:rPr>
          <w:rFonts w:ascii="黑体" w:hAnsi="黑体" w:eastAsia="黑体" w:cs="黑体"/>
        </w:rPr>
      </w:pPr>
      <w:r>
        <w:rPr>
          <w:rFonts w:hint="eastAsia" w:ascii="黑体" w:hAnsi="黑体" w:eastAsia="黑体" w:cs="黑体"/>
        </w:rPr>
        <w:drawing>
          <wp:inline distT="0" distB="0" distL="114300" distR="114300">
            <wp:extent cx="5269230" cy="1650365"/>
            <wp:effectExtent l="0" t="0" r="3810" b="10795"/>
            <wp:docPr id="47"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5"/>
                    <pic:cNvPicPr>
                      <a:picLocks noChangeAspect="1"/>
                    </pic:cNvPicPr>
                  </pic:nvPicPr>
                  <pic:blipFill>
                    <a:blip r:embed="rId39"/>
                    <a:stretch>
                      <a:fillRect/>
                    </a:stretch>
                  </pic:blipFill>
                  <pic:spPr>
                    <a:xfrm>
                      <a:off x="0" y="0"/>
                      <a:ext cx="5269230" cy="1650365"/>
                    </a:xfrm>
                    <a:prstGeom prst="rect">
                      <a:avLst/>
                    </a:prstGeom>
                    <a:noFill/>
                    <a:ln>
                      <a:noFill/>
                    </a:ln>
                  </pic:spPr>
                </pic:pic>
              </a:graphicData>
            </a:graphic>
          </wp:inline>
        </w:drawing>
      </w:r>
    </w:p>
    <w:p>
      <w:pPr>
        <w:widowControl/>
        <w:jc w:val="left"/>
        <w:outlineLvl w:val="1"/>
        <w:rPr>
          <w:rFonts w:ascii="黑体" w:hAnsi="黑体" w:eastAsia="黑体" w:cs="黑体"/>
          <w:b/>
          <w:bCs/>
          <w:sz w:val="32"/>
          <w:szCs w:val="32"/>
        </w:rPr>
      </w:pPr>
      <w:bookmarkStart w:id="55" w:name="_Toc66287253"/>
      <w:r>
        <w:rPr>
          <w:rFonts w:hint="eastAsia" w:ascii="黑体" w:hAnsi="黑体" w:eastAsia="黑体" w:cs="黑体"/>
          <w:b/>
          <w:bCs/>
          <w:sz w:val="32"/>
          <w:szCs w:val="32"/>
        </w:rPr>
        <w:t>5.5、PCR系统项目启动</w:t>
      </w:r>
      <w:bookmarkEnd w:id="55"/>
    </w:p>
    <w:p>
      <w:pPr>
        <w:widowControl/>
        <w:ind w:firstLine="420"/>
        <w:jc w:val="left"/>
        <w:rPr>
          <w:rFonts w:ascii="黑体" w:hAnsi="黑体" w:eastAsia="黑体" w:cs="黑体"/>
          <w:sz w:val="24"/>
        </w:rPr>
      </w:pPr>
      <w:r>
        <w:rPr>
          <w:rFonts w:hint="eastAsia" w:ascii="黑体" w:hAnsi="黑体" w:eastAsia="黑体" w:cs="黑体"/>
          <w:sz w:val="24"/>
        </w:rPr>
        <w:t>分别点击D:/PCR_system目录中的run1.bat run2.bat run3.bat即可</w:t>
      </w:r>
    </w:p>
    <w:p>
      <w:pPr>
        <w:widowControl/>
        <w:ind w:firstLine="420"/>
        <w:jc w:val="left"/>
        <w:rPr>
          <w:rFonts w:ascii="黑体" w:hAnsi="黑体" w:eastAsia="黑体" w:cs="黑体"/>
          <w:sz w:val="24"/>
        </w:rPr>
      </w:pPr>
      <w:r>
        <w:rPr>
          <w:rFonts w:hint="eastAsia" w:ascii="黑体" w:hAnsi="黑体" w:eastAsia="黑体" w:cs="黑体"/>
        </w:rPr>
        <w:drawing>
          <wp:inline distT="0" distB="0" distL="114300" distR="114300">
            <wp:extent cx="5269230" cy="1382395"/>
            <wp:effectExtent l="0" t="0" r="3810" b="4445"/>
            <wp:docPr id="48"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6"/>
                    <pic:cNvPicPr>
                      <a:picLocks noChangeAspect="1"/>
                    </pic:cNvPicPr>
                  </pic:nvPicPr>
                  <pic:blipFill>
                    <a:blip r:embed="rId40"/>
                    <a:stretch>
                      <a:fillRect/>
                    </a:stretch>
                  </pic:blipFill>
                  <pic:spPr>
                    <a:xfrm>
                      <a:off x="0" y="0"/>
                      <a:ext cx="5269230" cy="1382395"/>
                    </a:xfrm>
                    <a:prstGeom prst="rect">
                      <a:avLst/>
                    </a:prstGeom>
                    <a:noFill/>
                    <a:ln>
                      <a:noFill/>
                    </a:ln>
                  </pic:spPr>
                </pic:pic>
              </a:graphicData>
            </a:graphic>
          </wp:inline>
        </w:drawing>
      </w:r>
    </w:p>
    <w:p>
      <w:pPr>
        <w:rPr>
          <w:rFonts w:ascii="黑体" w:hAnsi="黑体" w:eastAsia="黑体" w:cs="黑体"/>
        </w:rPr>
      </w:pPr>
    </w:p>
    <w:p>
      <w:pPr>
        <w:outlineLvl w:val="1"/>
        <w:rPr>
          <w:rFonts w:ascii="黑体" w:hAnsi="黑体" w:eastAsia="黑体" w:cs="黑体"/>
          <w:b/>
          <w:sz w:val="32"/>
          <w:szCs w:val="32"/>
        </w:rPr>
      </w:pPr>
      <w:bookmarkStart w:id="56" w:name="_Toc66287254"/>
      <w:r>
        <w:rPr>
          <w:rFonts w:hint="eastAsia" w:ascii="黑体" w:hAnsi="黑体" w:eastAsia="黑体" w:cs="黑体"/>
          <w:b/>
          <w:sz w:val="32"/>
          <w:szCs w:val="32"/>
        </w:rPr>
        <w:t>5.6、更改管理员账号信息</w:t>
      </w:r>
      <w:bookmarkEnd w:id="56"/>
    </w:p>
    <w:p>
      <w:pPr>
        <w:ind w:firstLine="420"/>
        <w:rPr>
          <w:rFonts w:ascii="黑体" w:hAnsi="黑体" w:eastAsia="黑体" w:cs="黑体"/>
          <w:sz w:val="24"/>
        </w:rPr>
      </w:pPr>
      <w:r>
        <w:rPr>
          <w:rFonts w:hint="eastAsia" w:ascii="黑体" w:hAnsi="黑体" w:eastAsia="黑体" w:cs="黑体"/>
          <w:sz w:val="24"/>
        </w:rPr>
        <w:t>在py在pycharm中点开sqllite.db这个文件，然后在user表中直接修改。</w:t>
      </w:r>
    </w:p>
    <w:p>
      <w:pPr>
        <w:outlineLvl w:val="1"/>
        <w:rPr>
          <w:rFonts w:ascii="黑体" w:hAnsi="黑体" w:eastAsia="黑体" w:cs="黑体"/>
          <w:b/>
          <w:sz w:val="32"/>
          <w:szCs w:val="32"/>
        </w:rPr>
      </w:pPr>
      <w:bookmarkStart w:id="57" w:name="_Toc66287255"/>
      <w:r>
        <w:rPr>
          <w:rFonts w:hint="eastAsia" w:ascii="黑体" w:hAnsi="黑体" w:eastAsia="黑体" w:cs="黑体"/>
          <w:b/>
          <w:sz w:val="32"/>
          <w:szCs w:val="32"/>
        </w:rPr>
        <w:t>5.7、更改发送邮箱</w:t>
      </w:r>
      <w:bookmarkEnd w:id="57"/>
    </w:p>
    <w:p>
      <w:pPr>
        <w:spacing w:line="312" w:lineRule="auto"/>
        <w:ind w:firstLine="420"/>
        <w:rPr>
          <w:rFonts w:ascii="黑体" w:hAnsi="黑体" w:eastAsia="黑体" w:cs="黑体"/>
          <w:sz w:val="24"/>
        </w:rPr>
      </w:pPr>
      <w:r>
        <w:rPr>
          <w:rFonts w:hint="eastAsia" w:ascii="黑体" w:hAnsi="黑体" w:eastAsia="黑体" w:cs="黑体"/>
          <w:sz w:val="24"/>
        </w:rPr>
        <w:t>在views里，在第34行修改 mail_user和mail_pwd</w:t>
      </w:r>
    </w:p>
    <w:p>
      <w:pPr>
        <w:spacing w:line="312" w:lineRule="auto"/>
        <w:ind w:firstLine="420"/>
        <w:rPr>
          <w:rFonts w:ascii="黑体" w:hAnsi="黑体" w:eastAsia="黑体" w:cs="黑体"/>
        </w:rPr>
      </w:pPr>
      <w:r>
        <w:rPr>
          <w:rFonts w:hint="eastAsia" w:ascii="黑体" w:hAnsi="黑体" w:eastAsia="黑体" w:cs="黑体"/>
        </w:rPr>
        <w:drawing>
          <wp:inline distT="0" distB="0" distL="0" distR="0">
            <wp:extent cx="3703320" cy="571500"/>
            <wp:effectExtent l="0" t="0" r="0" b="762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pic:cNvPicPr>
                      <a:picLocks noChangeAspect="1"/>
                    </pic:cNvPicPr>
                  </pic:nvPicPr>
                  <pic:blipFill>
                    <a:blip r:embed="rId41"/>
                    <a:stretch>
                      <a:fillRect/>
                    </a:stretch>
                  </pic:blipFill>
                  <pic:spPr>
                    <a:xfrm>
                      <a:off x="0" y="0"/>
                      <a:ext cx="3703641" cy="571550"/>
                    </a:xfrm>
                    <a:prstGeom prst="rect">
                      <a:avLst/>
                    </a:prstGeom>
                  </pic:spPr>
                </pic:pic>
              </a:graphicData>
            </a:graphic>
          </wp:inline>
        </w:drawing>
      </w:r>
    </w:p>
    <w:p>
      <w:pPr>
        <w:widowControl/>
        <w:spacing w:line="312" w:lineRule="auto"/>
        <w:ind w:firstLine="420"/>
        <w:jc w:val="left"/>
        <w:rPr>
          <w:rFonts w:ascii="黑体" w:hAnsi="黑体" w:eastAsia="黑体" w:cs="黑体"/>
          <w:b/>
          <w:bCs/>
          <w:color w:val="FF0000"/>
          <w:sz w:val="24"/>
        </w:rPr>
      </w:pPr>
      <w:r>
        <w:rPr>
          <w:rFonts w:hint="eastAsia" w:ascii="黑体" w:hAnsi="黑体" w:eastAsia="黑体" w:cs="黑体"/>
          <w:b/>
          <w:bCs/>
          <w:color w:val="FF0000"/>
          <w:sz w:val="24"/>
        </w:rPr>
        <w:t>注意:mail_pwd不是邮箱密码而是授权码</w:t>
      </w:r>
    </w:p>
    <w:p>
      <w:pPr>
        <w:widowControl/>
        <w:spacing w:line="312" w:lineRule="auto"/>
        <w:ind w:firstLine="420"/>
        <w:jc w:val="left"/>
        <w:rPr>
          <w:rFonts w:ascii="黑体" w:hAnsi="黑体" w:eastAsia="黑体" w:cs="黑体"/>
          <w:b/>
          <w:bCs/>
          <w:sz w:val="24"/>
        </w:rPr>
      </w:pPr>
      <w:r>
        <w:rPr>
          <w:rFonts w:hint="eastAsia" w:ascii="黑体" w:hAnsi="黑体" w:eastAsia="黑体" w:cs="黑体"/>
          <w:b/>
          <w:bCs/>
          <w:sz w:val="24"/>
        </w:rPr>
        <w:t>如何获取邮箱授权码:</w:t>
      </w:r>
      <w:r>
        <w:rPr>
          <w:rFonts w:hint="eastAsia" w:ascii="黑体" w:hAnsi="黑体" w:eastAsia="黑体" w:cs="黑体"/>
          <w:sz w:val="24"/>
        </w:rPr>
        <w:t xml:space="preserve"> </w:t>
      </w:r>
      <w:r>
        <w:fldChar w:fldCharType="begin"/>
      </w:r>
      <w:r>
        <w:instrText xml:space="preserve"> HYPERLINK "http://www.91ymb.com/docs/articles/25/yong-hu-shou-ce-6-ke-hu-guan-li" \l "Title-H2-6" </w:instrText>
      </w:r>
      <w:r>
        <w:fldChar w:fldCharType="separate"/>
      </w:r>
      <w:r>
        <w:rPr>
          <w:rStyle w:val="14"/>
          <w:rFonts w:hint="eastAsia" w:ascii="黑体" w:hAnsi="黑体" w:eastAsia="黑体" w:cs="黑体"/>
          <w:sz w:val="24"/>
        </w:rPr>
        <w:t>如何设置收件邮箱和授权码-常见问题-客</w:t>
      </w:r>
      <w:r>
        <w:rPr>
          <w:rStyle w:val="14"/>
          <w:rFonts w:hint="eastAsia" w:ascii="黑体" w:hAnsi="黑体" w:eastAsia="黑体" w:cs="黑体"/>
          <w:sz w:val="24"/>
        </w:rPr>
        <w:tab/>
      </w:r>
      <w:r>
        <w:rPr>
          <w:rStyle w:val="14"/>
          <w:rFonts w:hint="eastAsia" w:ascii="黑体" w:hAnsi="黑体" w:eastAsia="黑体" w:cs="黑体"/>
          <w:sz w:val="24"/>
        </w:rPr>
        <w:t>服宝CRM-文档中心</w:t>
      </w:r>
      <w:r>
        <w:rPr>
          <w:rStyle w:val="14"/>
          <w:rFonts w:hint="eastAsia" w:ascii="黑体" w:hAnsi="黑体" w:eastAsia="黑体" w:cs="黑体"/>
          <w:sz w:val="24"/>
        </w:rPr>
        <w:fldChar w:fldCharType="end"/>
      </w:r>
    </w:p>
    <w:p>
      <w:pPr>
        <w:widowControl/>
        <w:spacing w:line="312" w:lineRule="auto"/>
        <w:ind w:firstLine="420"/>
        <w:jc w:val="left"/>
        <w:rPr>
          <w:rStyle w:val="14"/>
          <w:rFonts w:ascii="黑体" w:hAnsi="黑体" w:eastAsia="黑体" w:cs="黑体"/>
          <w:sz w:val="28"/>
          <w:szCs w:val="28"/>
        </w:rPr>
      </w:pPr>
      <w:r>
        <w:rPr>
          <w:rFonts w:hint="eastAsia" w:ascii="黑体" w:hAnsi="黑体" w:eastAsia="黑体" w:cs="黑体"/>
          <w:b/>
          <w:bCs/>
          <w:sz w:val="24"/>
        </w:rPr>
        <w:t>同时仅支持SMTP协议的邮箱类型:</w:t>
      </w:r>
      <w:r>
        <w:rPr>
          <w:rFonts w:hint="eastAsia" w:ascii="黑体" w:hAnsi="黑体" w:eastAsia="黑体" w:cs="黑体"/>
          <w:sz w:val="24"/>
        </w:rPr>
        <w:t xml:space="preserve"> </w:t>
      </w:r>
      <w:r>
        <w:rPr>
          <w:rFonts w:hint="eastAsia" w:ascii="黑体" w:hAnsi="黑体" w:eastAsia="黑体" w:cs="黑体"/>
          <w:sz w:val="24"/>
        </w:rPr>
        <w:tab/>
      </w:r>
      <w:r>
        <w:fldChar w:fldCharType="begin"/>
      </w:r>
      <w:r>
        <w:instrText xml:space="preserve"> HYPERLINK "https://blog.csdn.net/wustzjf/article/details/52481309" </w:instrText>
      </w:r>
      <w:r>
        <w:fldChar w:fldCharType="separate"/>
      </w:r>
      <w:r>
        <w:rPr>
          <w:rStyle w:val="14"/>
          <w:rFonts w:hint="eastAsia" w:ascii="黑体" w:hAnsi="黑体" w:eastAsia="黑体" w:cs="黑体"/>
          <w:sz w:val="24"/>
        </w:rPr>
        <w:t>https://blog.csdn.net/wustzjf/article/details/52481309</w:t>
      </w:r>
      <w:r>
        <w:rPr>
          <w:rStyle w:val="14"/>
          <w:rFonts w:hint="eastAsia" w:ascii="黑体" w:hAnsi="黑体" w:eastAsia="黑体" w:cs="黑体"/>
          <w:sz w:val="24"/>
        </w:rPr>
        <w:fldChar w:fldCharType="end"/>
      </w:r>
    </w:p>
    <w:p>
      <w:pPr>
        <w:widowControl/>
        <w:jc w:val="left"/>
        <w:outlineLvl w:val="1"/>
        <w:rPr>
          <w:rFonts w:ascii="黑体" w:hAnsi="黑体" w:eastAsia="黑体" w:cs="黑体"/>
          <w:b/>
          <w:bCs/>
          <w:sz w:val="32"/>
          <w:szCs w:val="32"/>
        </w:rPr>
      </w:pPr>
      <w:bookmarkStart w:id="58" w:name="_Toc66287256"/>
      <w:r>
        <w:rPr>
          <w:rFonts w:hint="eastAsia" w:ascii="黑体" w:hAnsi="黑体" w:eastAsia="黑体" w:cs="黑体"/>
          <w:b/>
          <w:bCs/>
          <w:sz w:val="32"/>
          <w:szCs w:val="32"/>
        </w:rPr>
        <w:t>5.8、前端数据汇总模块所使用的可视化框架</w:t>
      </w:r>
      <w:bookmarkEnd w:id="58"/>
    </w:p>
    <w:p>
      <w:pPr>
        <w:widowControl/>
        <w:jc w:val="left"/>
        <w:rPr>
          <w:rStyle w:val="14"/>
          <w:rFonts w:ascii="黑体" w:hAnsi="黑体" w:eastAsia="黑体" w:cs="黑体"/>
          <w:sz w:val="28"/>
          <w:szCs w:val="28"/>
        </w:rPr>
      </w:pPr>
      <w:r>
        <w:rPr>
          <w:rFonts w:hint="eastAsia" w:ascii="黑体" w:hAnsi="黑体" w:eastAsia="黑体" w:cs="黑体"/>
          <w:b/>
          <w:bCs/>
          <w:sz w:val="32"/>
          <w:szCs w:val="32"/>
        </w:rPr>
        <w:tab/>
      </w:r>
      <w:r>
        <w:fldChar w:fldCharType="begin"/>
      </w:r>
      <w:r>
        <w:instrText xml:space="preserve"> HYPERLINK "https://viserjs.github.io/demo.html" \l "/viser/bar/stacked-column" </w:instrText>
      </w:r>
      <w:r>
        <w:fldChar w:fldCharType="separate"/>
      </w:r>
      <w:r>
        <w:rPr>
          <w:rStyle w:val="14"/>
          <w:rFonts w:hint="eastAsia" w:ascii="黑体" w:hAnsi="黑体" w:eastAsia="黑体" w:cs="黑体"/>
          <w:sz w:val="28"/>
          <w:szCs w:val="28"/>
        </w:rPr>
        <w:t>https://viserjs.github.io/demo.html#/viser/bar/stacked-column</w:t>
      </w:r>
      <w:r>
        <w:rPr>
          <w:rStyle w:val="14"/>
          <w:rFonts w:hint="eastAsia" w:ascii="黑体" w:hAnsi="黑体" w:eastAsia="黑体" w:cs="黑体"/>
          <w:sz w:val="28"/>
          <w:szCs w:val="28"/>
        </w:rPr>
        <w:fldChar w:fldCharType="end"/>
      </w:r>
    </w:p>
    <w:p>
      <w:pPr>
        <w:widowControl/>
        <w:jc w:val="left"/>
        <w:outlineLvl w:val="1"/>
        <w:rPr>
          <w:rFonts w:ascii="黑体" w:hAnsi="黑体" w:eastAsia="黑体" w:cs="黑体"/>
          <w:b/>
          <w:bCs/>
          <w:sz w:val="32"/>
          <w:szCs w:val="32"/>
        </w:rPr>
      </w:pPr>
      <w:bookmarkStart w:id="59" w:name="_Toc66287257"/>
      <w:r>
        <w:rPr>
          <w:rFonts w:hint="eastAsia" w:ascii="黑体" w:hAnsi="黑体" w:eastAsia="黑体" w:cs="黑体"/>
          <w:b/>
          <w:bCs/>
          <w:sz w:val="32"/>
          <w:szCs w:val="32"/>
        </w:rPr>
        <w:t>5.9、关于发送邮箱延迟说明</w:t>
      </w:r>
      <w:bookmarkEnd w:id="59"/>
    </w:p>
    <w:p>
      <w:pPr>
        <w:widowControl/>
        <w:ind w:firstLine="420"/>
        <w:jc w:val="left"/>
        <w:rPr>
          <w:rFonts w:ascii="黑体" w:hAnsi="黑体" w:eastAsia="黑体" w:cs="黑体"/>
          <w:sz w:val="24"/>
        </w:rPr>
      </w:pPr>
      <w:r>
        <w:rPr>
          <w:rFonts w:hint="eastAsia" w:ascii="黑体" w:hAnsi="黑体" w:eastAsia="黑体" w:cs="黑体"/>
          <w:sz w:val="24"/>
        </w:rPr>
        <w:t>20200927 部门服务器正式版本</w:t>
      </w:r>
    </w:p>
    <w:p>
      <w:pPr>
        <w:widowControl/>
        <w:ind w:firstLine="420"/>
        <w:jc w:val="left"/>
        <w:outlineLvl w:val="2"/>
        <w:rPr>
          <w:rFonts w:ascii="黑体" w:hAnsi="黑体" w:eastAsia="黑体" w:cs="黑体"/>
          <w:b/>
          <w:bCs/>
          <w:sz w:val="28"/>
          <w:szCs w:val="28"/>
        </w:rPr>
      </w:pPr>
      <w:bookmarkStart w:id="60" w:name="_Toc66287258"/>
      <w:r>
        <w:rPr>
          <w:rFonts w:hint="eastAsia" w:ascii="黑体" w:hAnsi="黑体" w:eastAsia="黑体" w:cs="黑体"/>
          <w:b/>
          <w:bCs/>
          <w:sz w:val="28"/>
          <w:szCs w:val="28"/>
        </w:rPr>
        <w:t>1）管理员</w:t>
      </w:r>
      <w:bookmarkEnd w:id="60"/>
    </w:p>
    <w:p>
      <w:pPr>
        <w:widowControl/>
        <w:spacing w:line="312" w:lineRule="auto"/>
        <w:ind w:firstLine="420"/>
        <w:jc w:val="left"/>
        <w:rPr>
          <w:rFonts w:ascii="黑体" w:hAnsi="黑体" w:eastAsia="黑体" w:cs="黑体"/>
          <w:b/>
          <w:bCs/>
          <w:sz w:val="24"/>
        </w:rPr>
      </w:pPr>
      <w:r>
        <w:rPr>
          <w:rFonts w:hint="eastAsia" w:ascii="黑体" w:hAnsi="黑体" w:eastAsia="黑体" w:cs="黑体"/>
          <w:sz w:val="24"/>
        </w:rPr>
        <w:t>-管理员新增项目审批者接到提醒邮件</w:t>
      </w:r>
      <w:r>
        <w:rPr>
          <w:rFonts w:hint="eastAsia" w:ascii="黑体" w:hAnsi="黑体" w:eastAsia="黑体" w:cs="黑体"/>
          <w:sz w:val="24"/>
        </w:rPr>
        <w:tab/>
      </w:r>
      <w:r>
        <w:rPr>
          <w:rFonts w:hint="eastAsia" w:ascii="黑体" w:hAnsi="黑体" w:eastAsia="黑体" w:cs="黑体"/>
          <w:sz w:val="24"/>
        </w:rPr>
        <w:t>10~100秒</w:t>
      </w:r>
    </w:p>
    <w:p>
      <w:pPr>
        <w:widowControl/>
        <w:spacing w:line="312" w:lineRule="auto"/>
        <w:ind w:firstLine="420"/>
        <w:jc w:val="left"/>
        <w:rPr>
          <w:rFonts w:ascii="黑体" w:hAnsi="黑体" w:eastAsia="黑体" w:cs="黑体"/>
          <w:sz w:val="24"/>
        </w:rPr>
      </w:pPr>
      <w:r>
        <w:rPr>
          <w:rFonts w:hint="eastAsia" w:ascii="黑体" w:hAnsi="黑体" w:eastAsia="黑体" w:cs="黑体"/>
          <w:sz w:val="24"/>
        </w:rPr>
        <w:t>-超时邮件；间隔20min，一小时内3个部门的超时邮件全部发完</w:t>
      </w:r>
    </w:p>
    <w:p>
      <w:pPr>
        <w:widowControl/>
        <w:ind w:firstLine="420"/>
        <w:jc w:val="left"/>
        <w:outlineLvl w:val="2"/>
        <w:rPr>
          <w:rFonts w:ascii="黑体" w:hAnsi="黑体" w:eastAsia="黑体" w:cs="黑体"/>
          <w:b/>
          <w:bCs/>
          <w:sz w:val="28"/>
          <w:szCs w:val="28"/>
        </w:rPr>
      </w:pPr>
      <w:bookmarkStart w:id="61" w:name="_Toc66287259"/>
      <w:r>
        <w:rPr>
          <w:rFonts w:hint="eastAsia" w:ascii="黑体" w:hAnsi="黑体" w:eastAsia="黑体" w:cs="黑体"/>
          <w:b/>
          <w:bCs/>
          <w:sz w:val="28"/>
          <w:szCs w:val="28"/>
        </w:rPr>
        <w:t>2）审批人</w:t>
      </w:r>
      <w:bookmarkEnd w:id="61"/>
    </w:p>
    <w:p>
      <w:pPr>
        <w:widowControl/>
        <w:spacing w:line="312" w:lineRule="auto"/>
        <w:ind w:firstLine="420"/>
        <w:jc w:val="left"/>
        <w:rPr>
          <w:rFonts w:ascii="黑体" w:hAnsi="黑体" w:eastAsia="黑体" w:cs="黑体"/>
          <w:sz w:val="24"/>
        </w:rPr>
      </w:pPr>
      <w:r>
        <w:rPr>
          <w:rFonts w:hint="eastAsia" w:ascii="黑体" w:hAnsi="黑体" w:eastAsia="黑体" w:cs="黑体"/>
          <w:sz w:val="24"/>
        </w:rPr>
        <w:t>-管理员PCR触发后要第一时间收到</w:t>
      </w:r>
    </w:p>
    <w:p>
      <w:pPr>
        <w:widowControl/>
        <w:spacing w:line="312" w:lineRule="auto"/>
        <w:ind w:firstLine="420"/>
        <w:jc w:val="left"/>
        <w:rPr>
          <w:rFonts w:ascii="黑体" w:hAnsi="黑体" w:eastAsia="黑体" w:cs="黑体"/>
          <w:sz w:val="24"/>
        </w:rPr>
      </w:pPr>
      <w:r>
        <w:rPr>
          <w:rFonts w:hint="eastAsia" w:ascii="黑体" w:hAnsi="黑体" w:eastAsia="黑体" w:cs="黑体"/>
          <w:sz w:val="24"/>
        </w:rPr>
        <w:t>-审批者派发任务员工接到项目开始提醒邮件</w:t>
      </w:r>
      <w:r>
        <w:rPr>
          <w:rFonts w:hint="eastAsia" w:ascii="黑体" w:hAnsi="黑体" w:eastAsia="黑体" w:cs="黑体"/>
          <w:sz w:val="24"/>
        </w:rPr>
        <w:tab/>
      </w:r>
      <w:r>
        <w:rPr>
          <w:rFonts w:hint="eastAsia" w:ascii="黑体" w:hAnsi="黑体" w:eastAsia="黑体" w:cs="黑体"/>
          <w:sz w:val="24"/>
        </w:rPr>
        <w:t>10~100秒</w:t>
      </w:r>
    </w:p>
    <w:p>
      <w:pPr>
        <w:widowControl/>
        <w:ind w:firstLine="420"/>
        <w:jc w:val="left"/>
        <w:outlineLvl w:val="2"/>
        <w:rPr>
          <w:rFonts w:ascii="黑体" w:hAnsi="黑体" w:eastAsia="黑体" w:cs="黑体"/>
          <w:b/>
          <w:bCs/>
          <w:sz w:val="28"/>
          <w:szCs w:val="28"/>
        </w:rPr>
      </w:pPr>
      <w:bookmarkStart w:id="62" w:name="_Toc66287260"/>
      <w:r>
        <w:rPr>
          <w:rFonts w:hint="eastAsia" w:ascii="黑体" w:hAnsi="黑体" w:eastAsia="黑体" w:cs="黑体"/>
          <w:b/>
          <w:bCs/>
          <w:sz w:val="28"/>
          <w:szCs w:val="28"/>
        </w:rPr>
        <w:t>3）员工</w:t>
      </w:r>
      <w:bookmarkEnd w:id="62"/>
    </w:p>
    <w:p>
      <w:pPr>
        <w:widowControl/>
        <w:spacing w:line="312" w:lineRule="auto"/>
        <w:ind w:firstLine="420"/>
        <w:jc w:val="left"/>
        <w:rPr>
          <w:rFonts w:ascii="黑体" w:hAnsi="黑体" w:eastAsia="黑体" w:cs="黑体"/>
          <w:b/>
          <w:bCs/>
          <w:sz w:val="24"/>
        </w:rPr>
      </w:pPr>
      <w:r>
        <w:rPr>
          <w:rFonts w:hint="eastAsia" w:ascii="黑体" w:hAnsi="黑体" w:eastAsia="黑体" w:cs="黑体"/>
          <w:sz w:val="24"/>
        </w:rPr>
        <w:t>提醒员工项目截止邮件</w:t>
      </w:r>
      <w:r>
        <w:rPr>
          <w:rFonts w:hint="eastAsia" w:ascii="黑体" w:hAnsi="黑体" w:eastAsia="黑体" w:cs="黑体"/>
          <w:sz w:val="24"/>
        </w:rPr>
        <w:tab/>
      </w:r>
      <w:r>
        <w:rPr>
          <w:rFonts w:hint="eastAsia" w:ascii="黑体" w:hAnsi="黑体" w:eastAsia="黑体" w:cs="黑体"/>
          <w:sz w:val="24"/>
        </w:rPr>
        <w:t>每天9:30~10:30</w:t>
      </w:r>
    </w:p>
    <w:p>
      <w:pPr>
        <w:widowControl/>
        <w:spacing w:line="312" w:lineRule="auto"/>
        <w:ind w:firstLine="420"/>
        <w:jc w:val="left"/>
        <w:rPr>
          <w:rFonts w:ascii="黑体" w:hAnsi="黑体" w:eastAsia="黑体" w:cs="黑体"/>
          <w:sz w:val="24"/>
        </w:rPr>
      </w:pPr>
      <w:r>
        <w:rPr>
          <w:rFonts w:hint="eastAsia" w:ascii="黑体" w:hAnsi="黑体" w:eastAsia="黑体" w:cs="黑体"/>
          <w:sz w:val="24"/>
        </w:rPr>
        <w:t>-触发邮件；审批人审批后1h内邮件全部发完</w:t>
      </w:r>
    </w:p>
    <w:p>
      <w:pPr>
        <w:widowControl/>
        <w:spacing w:line="312" w:lineRule="auto"/>
        <w:ind w:firstLine="420"/>
        <w:jc w:val="left"/>
        <w:rPr>
          <w:rFonts w:ascii="黑体" w:hAnsi="黑体" w:eastAsia="黑体" w:cs="黑体"/>
          <w:sz w:val="24"/>
        </w:rPr>
      </w:pPr>
      <w:r>
        <w:rPr>
          <w:rFonts w:hint="eastAsia" w:ascii="黑体" w:hAnsi="黑体" w:eastAsia="黑体" w:cs="黑体"/>
          <w:sz w:val="24"/>
        </w:rPr>
        <w:t>-超时邮件；每天9:00开始，间隔20min，一小时内3个部门的</w:t>
      </w:r>
      <w:r>
        <w:rPr>
          <w:rFonts w:hint="eastAsia" w:ascii="黑体" w:hAnsi="黑体" w:eastAsia="黑体" w:cs="黑体"/>
          <w:sz w:val="24"/>
        </w:rPr>
        <w:tab/>
      </w:r>
      <w:r>
        <w:rPr>
          <w:rFonts w:hint="eastAsia" w:ascii="黑体" w:hAnsi="黑体" w:eastAsia="黑体" w:cs="黑体"/>
          <w:sz w:val="24"/>
        </w:rPr>
        <w:t>超时邮件</w:t>
      </w:r>
      <w:r>
        <w:rPr>
          <w:rFonts w:hint="eastAsia" w:ascii="黑体" w:hAnsi="黑体" w:eastAsia="黑体" w:cs="黑体"/>
          <w:sz w:val="24"/>
        </w:rPr>
        <w:tab/>
      </w:r>
      <w:r>
        <w:rPr>
          <w:rFonts w:hint="eastAsia" w:ascii="黑体" w:hAnsi="黑体" w:eastAsia="黑体" w:cs="黑体"/>
          <w:sz w:val="24"/>
        </w:rPr>
        <w:t xml:space="preserve"> 全部发完</w:t>
      </w:r>
    </w:p>
    <w:p>
      <w:pPr>
        <w:widowControl/>
        <w:spacing w:line="312" w:lineRule="auto"/>
        <w:ind w:firstLine="420"/>
        <w:jc w:val="left"/>
        <w:rPr>
          <w:rFonts w:ascii="黑体" w:hAnsi="黑体" w:eastAsia="黑体" w:cs="黑体"/>
          <w:sz w:val="24"/>
        </w:rPr>
      </w:pPr>
      <w:r>
        <w:rPr>
          <w:rFonts w:hint="eastAsia" w:ascii="黑体" w:hAnsi="黑体" w:eastAsia="黑体" w:cs="黑体"/>
          <w:sz w:val="24"/>
        </w:rPr>
        <w:t>-提醒邮件；同上</w:t>
      </w:r>
    </w:p>
    <w:p>
      <w:pPr>
        <w:widowControl/>
        <w:jc w:val="left"/>
        <w:outlineLvl w:val="1"/>
        <w:rPr>
          <w:rFonts w:ascii="黑体" w:hAnsi="黑体" w:eastAsia="黑体" w:cs="黑体"/>
          <w:b/>
          <w:bCs/>
          <w:sz w:val="32"/>
          <w:szCs w:val="32"/>
        </w:rPr>
      </w:pPr>
      <w:bookmarkStart w:id="63" w:name="_Toc66287261"/>
      <w:bookmarkStart w:id="64" w:name="_Toc66287262"/>
      <w:r>
        <w:rPr>
          <w:rFonts w:hint="eastAsia" w:ascii="黑体" w:hAnsi="黑体" w:eastAsia="黑体" w:cs="黑体"/>
          <w:b/>
          <w:bCs/>
          <w:sz w:val="32"/>
          <w:szCs w:val="32"/>
        </w:rPr>
        <w:t>5.10、项目重启的方法</w:t>
      </w:r>
      <w:bookmarkEnd w:id="63"/>
    </w:p>
    <w:p>
      <w:pPr>
        <w:pStyle w:val="16"/>
        <w:spacing w:line="312" w:lineRule="auto"/>
        <w:ind w:left="363" w:firstLine="0" w:firstLineChars="0"/>
        <w:rPr>
          <w:rFonts w:ascii="黑体" w:hAnsi="黑体" w:eastAsia="黑体" w:cs="黑体"/>
          <w:sz w:val="24"/>
        </w:rPr>
      </w:pPr>
      <w:r>
        <w:rPr>
          <w:rFonts w:hint="eastAsia" w:ascii="黑体" w:hAnsi="黑体" w:eastAsia="黑体" w:cs="黑体"/>
          <w:sz w:val="24"/>
        </w:rPr>
        <w:t>方法一：简单的方法，重启电脑</w:t>
      </w:r>
    </w:p>
    <w:p>
      <w:pPr>
        <w:pStyle w:val="16"/>
        <w:spacing w:line="312" w:lineRule="auto"/>
        <w:ind w:left="363" w:firstLine="0" w:firstLineChars="0"/>
        <w:rPr>
          <w:rFonts w:ascii="黑体" w:hAnsi="黑体" w:eastAsia="黑体" w:cs="黑体"/>
          <w:sz w:val="24"/>
        </w:rPr>
      </w:pPr>
      <w:r>
        <w:rPr>
          <w:rFonts w:hint="eastAsia" w:ascii="黑体" w:hAnsi="黑体" w:eastAsia="黑体" w:cs="黑体"/>
          <w:sz w:val="24"/>
        </w:rPr>
        <w:t>方法二：在任务管理器中停掉python.exe这个进程，然后到D:\LXX中运行run.bat(但双击打开之后就不能关掉)</w:t>
      </w:r>
    </w:p>
    <w:p>
      <w:pPr>
        <w:pStyle w:val="16"/>
        <w:spacing w:line="312" w:lineRule="auto"/>
        <w:ind w:left="363" w:firstLine="0" w:firstLineChars="0"/>
        <w:rPr>
          <w:rFonts w:ascii="黑体" w:hAnsi="黑体" w:eastAsia="黑体" w:cs="黑体"/>
          <w:sz w:val="24"/>
        </w:rPr>
      </w:pPr>
      <w:r>
        <w:rPr>
          <w:rFonts w:hint="eastAsia" w:ascii="黑体" w:hAnsi="黑体" w:eastAsia="黑体" w:cs="黑体"/>
          <w:sz w:val="24"/>
        </w:rPr>
        <w:t>替换、修改</w:t>
      </w:r>
      <w:r>
        <w:rPr>
          <w:rFonts w:hint="eastAsia" w:ascii="黑体" w:hAnsi="黑体" w:eastAsia="黑体" w:cs="黑体"/>
          <w:sz w:val="24"/>
        </w:rPr>
        <w:tab/>
      </w:r>
      <w:r>
        <w:rPr>
          <w:rFonts w:hint="eastAsia" w:ascii="黑体" w:hAnsi="黑体" w:eastAsia="黑体" w:cs="黑体"/>
          <w:sz w:val="24"/>
        </w:rPr>
        <w:t>LXX下的文件时可能需要用此方法先停掉项目，修改之后再运行run.bat启动项目</w:t>
      </w:r>
    </w:p>
    <w:p>
      <w:pPr>
        <w:pStyle w:val="16"/>
        <w:ind w:left="360" w:firstLine="0" w:firstLineChars="0"/>
        <w:rPr>
          <w:rFonts w:ascii="黑体" w:hAnsi="黑体" w:eastAsia="黑体" w:cs="黑体"/>
        </w:rPr>
      </w:pPr>
      <w:r>
        <w:rPr>
          <w:rFonts w:hint="eastAsia" w:ascii="黑体" w:hAnsi="黑体" w:eastAsia="黑体" w:cs="黑体"/>
        </w:rPr>
        <w:drawing>
          <wp:inline distT="0" distB="0" distL="0" distR="0">
            <wp:extent cx="5274310" cy="3255010"/>
            <wp:effectExtent l="0" t="0" r="13970" b="635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pic:cNvPicPr>
                      <a:picLocks noChangeAspect="1"/>
                    </pic:cNvPicPr>
                  </pic:nvPicPr>
                  <pic:blipFill>
                    <a:blip r:embed="rId42"/>
                    <a:stretch>
                      <a:fillRect/>
                    </a:stretch>
                  </pic:blipFill>
                  <pic:spPr>
                    <a:xfrm>
                      <a:off x="0" y="0"/>
                      <a:ext cx="5274310" cy="3255010"/>
                    </a:xfrm>
                    <a:prstGeom prst="rect">
                      <a:avLst/>
                    </a:prstGeom>
                  </pic:spPr>
                </pic:pic>
              </a:graphicData>
            </a:graphic>
          </wp:inline>
        </w:drawing>
      </w:r>
    </w:p>
    <w:p>
      <w:pPr>
        <w:widowControl/>
        <w:jc w:val="left"/>
        <w:outlineLvl w:val="1"/>
        <w:rPr>
          <w:rFonts w:ascii="黑体" w:hAnsi="黑体" w:eastAsia="黑体" w:cs="黑体"/>
          <w:b/>
          <w:bCs/>
          <w:sz w:val="32"/>
          <w:szCs w:val="32"/>
        </w:rPr>
      </w:pPr>
      <w:r>
        <w:rPr>
          <w:rFonts w:hint="eastAsia" w:ascii="黑体" w:hAnsi="黑体" w:eastAsia="黑体" w:cs="黑体"/>
          <w:b/>
          <w:bCs/>
          <w:sz w:val="32"/>
          <w:szCs w:val="32"/>
        </w:rPr>
        <w:t>5.11、后台报错查看</w:t>
      </w:r>
      <w:bookmarkEnd w:id="64"/>
    </w:p>
    <w:p>
      <w:pPr>
        <w:spacing w:line="360" w:lineRule="auto"/>
        <w:ind w:firstLine="363"/>
        <w:outlineLvl w:val="2"/>
        <w:rPr>
          <w:rFonts w:ascii="黑体" w:hAnsi="黑体" w:eastAsia="黑体" w:cs="黑体"/>
          <w:sz w:val="24"/>
        </w:rPr>
      </w:pPr>
      <w:bookmarkStart w:id="65" w:name="_Toc66287263"/>
      <w:r>
        <w:rPr>
          <w:rFonts w:hint="eastAsia" w:ascii="黑体" w:hAnsi="黑体" w:eastAsia="黑体" w:cs="黑体"/>
          <w:sz w:val="24"/>
        </w:rPr>
        <w:t>1）项目重启的方法二可实时显示报错信息</w:t>
      </w:r>
      <w:bookmarkEnd w:id="65"/>
    </w:p>
    <w:p>
      <w:pPr>
        <w:spacing w:line="360" w:lineRule="auto"/>
        <w:ind w:firstLine="363"/>
        <w:outlineLvl w:val="2"/>
        <w:rPr>
          <w:rFonts w:ascii="黑体" w:hAnsi="黑体" w:eastAsia="黑体" w:cs="黑体"/>
          <w:sz w:val="24"/>
        </w:rPr>
      </w:pPr>
      <w:bookmarkStart w:id="66" w:name="_Toc66287264"/>
      <w:r>
        <w:rPr>
          <w:rFonts w:hint="eastAsia" w:ascii="黑体" w:hAnsi="黑体" w:eastAsia="黑体" w:cs="黑体"/>
          <w:sz w:val="24"/>
        </w:rPr>
        <w:t>2）邮件发送报错日志</w:t>
      </w:r>
      <w:bookmarkEnd w:id="66"/>
    </w:p>
    <w:p>
      <w:pPr>
        <w:spacing w:line="360" w:lineRule="auto"/>
        <w:ind w:firstLine="363"/>
        <w:rPr>
          <w:rFonts w:ascii="黑体" w:hAnsi="黑体" w:eastAsia="黑体" w:cs="黑体"/>
          <w:sz w:val="24"/>
        </w:rPr>
      </w:pPr>
      <w:r>
        <w:rPr>
          <w:rFonts w:hint="eastAsia" w:ascii="黑体" w:hAnsi="黑体" w:eastAsia="黑体" w:cs="黑体"/>
          <w:sz w:val="24"/>
        </w:rPr>
        <w:t>如果发送过于频发导致邮件发送被限制，会在该日志记录(如图)，报错代码为550</w:t>
      </w:r>
    </w:p>
    <w:p>
      <w:pPr>
        <w:ind w:firstLine="360"/>
        <w:rPr>
          <w:rFonts w:ascii="黑体" w:hAnsi="黑体" w:eastAsia="黑体" w:cs="黑体"/>
        </w:rPr>
      </w:pPr>
      <w:r>
        <w:rPr>
          <w:rFonts w:hint="eastAsia" w:ascii="黑体" w:hAnsi="黑体" w:eastAsia="黑体" w:cs="黑体"/>
        </w:rPr>
        <w:t xml:space="preserve">     </w:t>
      </w:r>
      <w:r>
        <w:rPr>
          <w:rFonts w:hint="eastAsia" w:ascii="黑体" w:hAnsi="黑体" w:eastAsia="黑体" w:cs="黑体"/>
        </w:rPr>
        <w:drawing>
          <wp:inline distT="0" distB="0" distL="0" distR="0">
            <wp:extent cx="3550285" cy="2418715"/>
            <wp:effectExtent l="0" t="0" r="635" b="4445"/>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pic:cNvPicPr>
                  </pic:nvPicPr>
                  <pic:blipFill>
                    <a:blip r:embed="rId43"/>
                    <a:stretch>
                      <a:fillRect/>
                    </a:stretch>
                  </pic:blipFill>
                  <pic:spPr>
                    <a:xfrm>
                      <a:off x="0" y="0"/>
                      <a:ext cx="3612061" cy="2460901"/>
                    </a:xfrm>
                    <a:prstGeom prst="rect">
                      <a:avLst/>
                    </a:prstGeom>
                  </pic:spPr>
                </pic:pic>
              </a:graphicData>
            </a:graphic>
          </wp:inline>
        </w:drawing>
      </w:r>
    </w:p>
    <w:p>
      <w:pPr>
        <w:widowControl/>
        <w:jc w:val="left"/>
        <w:outlineLvl w:val="1"/>
        <w:rPr>
          <w:rFonts w:ascii="黑体" w:hAnsi="黑体" w:eastAsia="黑体" w:cs="黑体"/>
          <w:b/>
          <w:bCs/>
          <w:sz w:val="32"/>
          <w:szCs w:val="32"/>
        </w:rPr>
      </w:pPr>
      <w:bookmarkStart w:id="67" w:name="_Toc66287265"/>
      <w:r>
        <w:rPr>
          <w:rFonts w:hint="eastAsia" w:ascii="黑体" w:hAnsi="黑体" w:eastAsia="黑体" w:cs="黑体"/>
          <w:b/>
          <w:bCs/>
          <w:sz w:val="32"/>
          <w:szCs w:val="32"/>
        </w:rPr>
        <w:t>5.12、PCR系统检查日志</w:t>
      </w:r>
      <w:bookmarkEnd w:id="67"/>
    </w:p>
    <w:p>
      <w:pPr>
        <w:widowControl/>
        <w:ind w:firstLine="420"/>
        <w:jc w:val="left"/>
        <w:rPr>
          <w:rFonts w:ascii="黑体" w:hAnsi="黑体" w:eastAsia="黑体" w:cs="黑体"/>
          <w:b/>
          <w:bCs/>
          <w:sz w:val="32"/>
          <w:szCs w:val="32"/>
        </w:rPr>
      </w:pPr>
      <w:r>
        <w:rPr>
          <w:rFonts w:hint="eastAsia" w:ascii="黑体" w:hAnsi="黑体" w:eastAsia="黑体" w:cs="黑体"/>
          <w:b/>
          <w:bCs/>
          <w:sz w:val="32"/>
          <w:szCs w:val="32"/>
        </w:rPr>
        <w:drawing>
          <wp:inline distT="0" distB="0" distL="114300" distR="114300">
            <wp:extent cx="5580380" cy="1306195"/>
            <wp:effectExtent l="0" t="0" r="12700" b="4445"/>
            <wp:docPr id="49" name="图片 49" descr="277c34bde9ccc287c0c33bb543ddda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277c34bde9ccc287c0c33bb543ddda1"/>
                    <pic:cNvPicPr>
                      <a:picLocks noChangeAspect="1"/>
                    </pic:cNvPicPr>
                  </pic:nvPicPr>
                  <pic:blipFill>
                    <a:blip r:embed="rId44"/>
                    <a:stretch>
                      <a:fillRect/>
                    </a:stretch>
                  </pic:blipFill>
                  <pic:spPr>
                    <a:xfrm>
                      <a:off x="0" y="0"/>
                      <a:ext cx="5580380" cy="1306195"/>
                    </a:xfrm>
                    <a:prstGeom prst="rect">
                      <a:avLst/>
                    </a:prstGeom>
                  </pic:spPr>
                </pic:pic>
              </a:graphicData>
            </a:graphic>
          </wp:inline>
        </w:drawing>
      </w:r>
    </w:p>
    <w:p>
      <w:pPr>
        <w:ind w:firstLine="360"/>
        <w:rPr>
          <w:rFonts w:ascii="黑体" w:hAnsi="黑体" w:eastAsia="黑体" w:cs="黑体"/>
        </w:rPr>
      </w:pPr>
    </w:p>
    <w:p>
      <w:pPr>
        <w:pStyle w:val="16"/>
        <w:spacing w:line="312" w:lineRule="auto"/>
        <w:ind w:left="363" w:firstLine="0" w:firstLineChars="0"/>
        <w:rPr>
          <w:rFonts w:ascii="黑体" w:hAnsi="黑体" w:eastAsia="黑体" w:cs="黑体"/>
          <w:sz w:val="24"/>
        </w:rPr>
      </w:pPr>
      <w:r>
        <w:rPr>
          <w:rFonts w:hint="eastAsia" w:ascii="黑体" w:hAnsi="黑体" w:eastAsia="黑体" w:cs="黑体"/>
          <w:sz w:val="24"/>
        </w:rPr>
        <w:t>路径\\10.120.22.215\Platform\DTDC-TDC_AVL&amp;T3 Team文档日常库\IT系统\PCR management and tracking system\系统检查日志。</w:t>
      </w:r>
    </w:p>
    <w:p>
      <w:pPr>
        <w:pStyle w:val="2"/>
        <w:numPr>
          <w:ilvl w:val="0"/>
          <w:numId w:val="4"/>
        </w:numPr>
        <w:jc w:val="center"/>
        <w:rPr>
          <w:rFonts w:ascii="黑体" w:hAnsi="黑体" w:eastAsia="黑体" w:cs="黑体"/>
        </w:rPr>
      </w:pPr>
      <w:bookmarkStart w:id="68" w:name="_Toc66287266"/>
      <w:r>
        <w:rPr>
          <w:rFonts w:hint="eastAsia" w:ascii="黑体" w:hAnsi="黑体" w:eastAsia="黑体" w:cs="黑体"/>
          <w:b w:val="0"/>
          <w:bCs/>
        </w:rPr>
        <w:t>快速上手</w:t>
      </w:r>
      <w:bookmarkEnd w:id="68"/>
    </w:p>
    <w:p>
      <w:pPr>
        <w:widowControl/>
        <w:jc w:val="left"/>
        <w:outlineLvl w:val="1"/>
        <w:rPr>
          <w:rFonts w:ascii="黑体" w:hAnsi="黑体" w:eastAsia="黑体" w:cs="黑体"/>
          <w:b/>
          <w:bCs/>
          <w:sz w:val="32"/>
          <w:szCs w:val="32"/>
        </w:rPr>
      </w:pPr>
      <w:bookmarkStart w:id="69" w:name="_Toc66287267"/>
      <w:r>
        <w:rPr>
          <w:rFonts w:hint="eastAsia" w:ascii="黑体" w:hAnsi="黑体" w:eastAsia="黑体" w:cs="黑体"/>
          <w:b/>
          <w:bCs/>
          <w:sz w:val="32"/>
          <w:szCs w:val="32"/>
        </w:rPr>
        <w:t>、7.1、代码备份</w:t>
      </w:r>
      <w:bookmarkEnd w:id="69"/>
    </w:p>
    <w:p>
      <w:pPr>
        <w:widowControl/>
        <w:spacing w:line="312" w:lineRule="auto"/>
        <w:ind w:firstLine="420"/>
        <w:jc w:val="left"/>
        <w:rPr>
          <w:rFonts w:ascii="黑体" w:hAnsi="黑体" w:eastAsia="黑体" w:cs="黑体"/>
          <w:sz w:val="24"/>
        </w:rPr>
      </w:pPr>
      <w:r>
        <w:rPr>
          <w:rFonts w:hint="eastAsia" w:ascii="黑体" w:hAnsi="黑体" w:eastAsia="黑体" w:cs="黑体"/>
          <w:sz w:val="24"/>
        </w:rPr>
        <w:t>有关PCR项目的代码应备份放在指定目录\\10.120.22.215\Platform\DTDC-TDT_AVL&amp;T3_Team\AVL&amp;T3 Team文档日常库\IT系统\PCR management and tracking system\版本发步\历史版本</w:t>
      </w:r>
    </w:p>
    <w:p>
      <w:pPr>
        <w:widowControl/>
        <w:ind w:firstLine="420"/>
        <w:jc w:val="left"/>
        <w:rPr>
          <w:rFonts w:ascii="黑体" w:hAnsi="黑体" w:eastAsia="黑体" w:cs="黑体"/>
        </w:rPr>
      </w:pPr>
      <w:r>
        <w:rPr>
          <w:rFonts w:hint="eastAsia" w:ascii="黑体" w:hAnsi="黑体" w:eastAsia="黑体" w:cs="黑体"/>
        </w:rPr>
        <w:drawing>
          <wp:inline distT="0" distB="0" distL="114300" distR="114300">
            <wp:extent cx="5272405" cy="965200"/>
            <wp:effectExtent l="0" t="0" r="635" b="1016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45"/>
                    <a:stretch>
                      <a:fillRect/>
                    </a:stretch>
                  </pic:blipFill>
                  <pic:spPr>
                    <a:xfrm>
                      <a:off x="0" y="0"/>
                      <a:ext cx="5272405" cy="965200"/>
                    </a:xfrm>
                    <a:prstGeom prst="rect">
                      <a:avLst/>
                    </a:prstGeom>
                    <a:noFill/>
                    <a:ln>
                      <a:noFill/>
                    </a:ln>
                  </pic:spPr>
                </pic:pic>
              </a:graphicData>
            </a:graphic>
          </wp:inline>
        </w:drawing>
      </w:r>
    </w:p>
    <w:p>
      <w:pPr>
        <w:widowControl/>
        <w:ind w:firstLine="420"/>
        <w:jc w:val="left"/>
        <w:rPr>
          <w:rFonts w:ascii="黑体" w:hAnsi="黑体" w:eastAsia="黑体" w:cs="黑体"/>
        </w:rPr>
      </w:pPr>
    </w:p>
    <w:p>
      <w:pPr>
        <w:widowControl/>
        <w:jc w:val="left"/>
        <w:rPr>
          <w:rFonts w:ascii="黑体" w:hAnsi="黑体" w:eastAsia="黑体" w:cs="黑体"/>
          <w:b/>
          <w:bCs/>
          <w:sz w:val="32"/>
          <w:szCs w:val="32"/>
        </w:rPr>
      </w:pPr>
    </w:p>
    <w:p>
      <w:pPr>
        <w:widowControl/>
        <w:jc w:val="left"/>
        <w:outlineLvl w:val="1"/>
        <w:rPr>
          <w:rFonts w:ascii="黑体" w:hAnsi="黑体" w:eastAsia="黑体" w:cs="黑体"/>
          <w:b/>
          <w:bCs/>
          <w:sz w:val="32"/>
          <w:szCs w:val="32"/>
        </w:rPr>
      </w:pPr>
      <w:bookmarkStart w:id="70" w:name="_Toc66287268"/>
      <w:r>
        <w:rPr>
          <w:rFonts w:hint="eastAsia" w:ascii="黑体" w:hAnsi="黑体" w:eastAsia="黑体" w:cs="黑体"/>
          <w:b/>
          <w:bCs/>
          <w:sz w:val="32"/>
          <w:szCs w:val="32"/>
        </w:rPr>
        <w:t>72、密码</w:t>
      </w:r>
      <w:bookmarkEnd w:id="70"/>
    </w:p>
    <w:p>
      <w:pPr>
        <w:widowControl/>
        <w:ind w:firstLine="420"/>
        <w:jc w:val="left"/>
        <w:outlineLvl w:val="2"/>
        <w:rPr>
          <w:rFonts w:ascii="黑体" w:hAnsi="黑体" w:eastAsia="黑体" w:cs="黑体"/>
          <w:sz w:val="28"/>
          <w:szCs w:val="28"/>
        </w:rPr>
      </w:pPr>
      <w:bookmarkStart w:id="71" w:name="_Toc66287269"/>
      <w:r>
        <w:rPr>
          <w:rFonts w:hint="eastAsia" w:ascii="黑体" w:hAnsi="黑体" w:eastAsia="黑体" w:cs="黑体"/>
          <w:sz w:val="28"/>
          <w:szCs w:val="28"/>
        </w:rPr>
        <w:t>1）管理员</w:t>
      </w:r>
      <w:bookmarkEnd w:id="71"/>
    </w:p>
    <w:p>
      <w:pPr>
        <w:widowControl/>
        <w:ind w:left="420" w:firstLine="420"/>
        <w:jc w:val="left"/>
        <w:rPr>
          <w:rFonts w:ascii="黑体" w:hAnsi="黑体" w:eastAsia="黑体" w:cs="黑体"/>
          <w:sz w:val="24"/>
        </w:rPr>
      </w:pPr>
      <w:r>
        <w:rPr>
          <w:rFonts w:hint="eastAsia" w:ascii="黑体" w:hAnsi="黑体" w:eastAsia="黑体" w:cs="黑体"/>
          <w:sz w:val="24"/>
        </w:rPr>
        <w:t>LX1账号：admin密码Pcr_admin0</w:t>
      </w:r>
    </w:p>
    <w:p>
      <w:pPr>
        <w:widowControl/>
        <w:ind w:left="420" w:firstLine="420"/>
        <w:jc w:val="left"/>
        <w:rPr>
          <w:rFonts w:ascii="黑体" w:hAnsi="黑体" w:eastAsia="黑体" w:cs="黑体"/>
          <w:sz w:val="24"/>
        </w:rPr>
      </w:pPr>
      <w:r>
        <w:rPr>
          <w:rFonts w:hint="eastAsia" w:ascii="黑体" w:hAnsi="黑体" w:eastAsia="黑体" w:cs="黑体"/>
          <w:sz w:val="24"/>
        </w:rPr>
        <w:t>LX2账号：admin密码Pcr_admin1</w:t>
      </w:r>
    </w:p>
    <w:p>
      <w:pPr>
        <w:widowControl/>
        <w:ind w:left="420" w:firstLine="420"/>
        <w:jc w:val="left"/>
        <w:rPr>
          <w:rFonts w:ascii="黑体" w:hAnsi="黑体" w:eastAsia="黑体" w:cs="黑体"/>
          <w:sz w:val="24"/>
        </w:rPr>
      </w:pPr>
      <w:r>
        <w:rPr>
          <w:rFonts w:hint="eastAsia" w:ascii="黑体" w:hAnsi="黑体" w:eastAsia="黑体" w:cs="黑体"/>
          <w:sz w:val="24"/>
        </w:rPr>
        <w:t>LX3账号：admin密码Pcr_admin2</w:t>
      </w:r>
    </w:p>
    <w:p>
      <w:pPr>
        <w:widowControl/>
        <w:ind w:firstLine="420"/>
        <w:jc w:val="left"/>
        <w:outlineLvl w:val="2"/>
        <w:rPr>
          <w:rFonts w:ascii="黑体" w:hAnsi="黑体" w:eastAsia="黑体" w:cs="黑体"/>
          <w:sz w:val="28"/>
          <w:szCs w:val="28"/>
        </w:rPr>
      </w:pPr>
      <w:bookmarkStart w:id="72" w:name="_Toc66287270"/>
      <w:r>
        <w:rPr>
          <w:rFonts w:hint="eastAsia" w:ascii="黑体" w:hAnsi="黑体" w:eastAsia="黑体" w:cs="黑体"/>
          <w:sz w:val="28"/>
          <w:szCs w:val="28"/>
        </w:rPr>
        <w:t>2）审批者</w:t>
      </w:r>
      <w:bookmarkEnd w:id="72"/>
    </w:p>
    <w:p>
      <w:pPr>
        <w:widowControl/>
        <w:ind w:left="420" w:firstLine="420"/>
        <w:jc w:val="left"/>
        <w:rPr>
          <w:rFonts w:ascii="黑体" w:hAnsi="黑体" w:eastAsia="黑体" w:cs="黑体"/>
          <w:sz w:val="24"/>
        </w:rPr>
      </w:pPr>
      <w:r>
        <w:rPr>
          <w:rFonts w:hint="eastAsia" w:ascii="黑体" w:hAnsi="黑体" w:eastAsia="黑体" w:cs="黑体"/>
          <w:sz w:val="24"/>
        </w:rPr>
        <w:t>账号wujf1密码wujf1</w:t>
      </w:r>
    </w:p>
    <w:p>
      <w:pPr>
        <w:widowControl/>
        <w:jc w:val="left"/>
        <w:outlineLvl w:val="1"/>
        <w:rPr>
          <w:rFonts w:ascii="黑体" w:hAnsi="黑体" w:eastAsia="黑体" w:cs="黑体"/>
          <w:b/>
          <w:bCs/>
          <w:sz w:val="32"/>
          <w:szCs w:val="32"/>
        </w:rPr>
      </w:pPr>
      <w:bookmarkStart w:id="73" w:name="_Toc66287271"/>
      <w:r>
        <w:rPr>
          <w:rFonts w:hint="eastAsia" w:ascii="黑体" w:hAnsi="黑体" w:eastAsia="黑体" w:cs="黑体"/>
          <w:b/>
          <w:bCs/>
          <w:sz w:val="32"/>
          <w:szCs w:val="32"/>
        </w:rPr>
        <w:t>7.3、接口详细说明</w:t>
      </w:r>
      <w:bookmarkEnd w:id="73"/>
    </w:p>
    <w:p>
      <w:pPr>
        <w:widowControl/>
        <w:ind w:firstLine="420"/>
        <w:jc w:val="left"/>
        <w:rPr>
          <w:rFonts w:ascii="黑体" w:hAnsi="黑体" w:eastAsia="黑体" w:cs="黑体"/>
          <w:sz w:val="24"/>
        </w:rPr>
      </w:pPr>
      <w:r>
        <w:rPr>
          <w:rFonts w:hint="eastAsia" w:ascii="黑体" w:hAnsi="黑体" w:eastAsia="黑体" w:cs="黑体"/>
          <w:sz w:val="24"/>
        </w:rPr>
        <w:t>接口功能说明如上3.5，更多接口详细说明。</w:t>
      </w:r>
    </w:p>
    <w:p>
      <w:pPr>
        <w:widowControl/>
        <w:ind w:firstLine="420"/>
        <w:jc w:val="left"/>
        <w:rPr>
          <w:rFonts w:ascii="黑体" w:hAnsi="黑体" w:eastAsia="黑体" w:cs="黑体"/>
          <w:sz w:val="24"/>
        </w:rPr>
      </w:pPr>
      <w:r>
        <w:rPr>
          <w:rFonts w:hint="eastAsia" w:ascii="黑体" w:hAnsi="黑体" w:eastAsia="黑体" w:cs="黑体"/>
          <w:sz w:val="24"/>
        </w:rPr>
        <w:t>在\\10.120.22.215\Platform\DTDC-TDT_AVL&amp;T3_Team\AVL&amp;T3 Team文档日常库\IT</w:t>
      </w:r>
      <w:r>
        <w:rPr>
          <w:rFonts w:hint="eastAsia" w:ascii="黑体" w:hAnsi="黑体" w:eastAsia="黑体" w:cs="黑体"/>
          <w:sz w:val="24"/>
        </w:rPr>
        <w:tab/>
      </w:r>
      <w:r>
        <w:rPr>
          <w:rFonts w:hint="eastAsia" w:ascii="黑体" w:hAnsi="黑体" w:eastAsia="黑体" w:cs="黑体"/>
          <w:sz w:val="24"/>
        </w:rPr>
        <w:t>系统\PCR management and tracking system\开发者手册\</w:t>
      </w:r>
      <w:r>
        <w:rPr>
          <w:rFonts w:ascii="黑体" w:hAnsi="黑体" w:eastAsia="黑体" w:cs="黑体"/>
          <w:sz w:val="24"/>
        </w:rPr>
        <w:t xml:space="preserve"> </w:t>
      </w:r>
      <w:r>
        <w:rPr>
          <w:rFonts w:hint="eastAsia" w:ascii="黑体" w:hAnsi="黑体" w:eastAsia="黑体" w:cs="黑体"/>
          <w:sz w:val="24"/>
        </w:rPr>
        <w:t>中可以看到</w:t>
      </w:r>
    </w:p>
    <w:p>
      <w:pPr>
        <w:widowControl/>
        <w:jc w:val="left"/>
        <w:outlineLvl w:val="1"/>
        <w:rPr>
          <w:rFonts w:ascii="黑体" w:hAnsi="黑体" w:eastAsia="黑体" w:cs="黑体"/>
          <w:b/>
          <w:bCs/>
          <w:sz w:val="32"/>
          <w:szCs w:val="32"/>
        </w:rPr>
      </w:pPr>
      <w:bookmarkStart w:id="74" w:name="_Toc66287272"/>
      <w:r>
        <w:rPr>
          <w:rFonts w:hint="eastAsia" w:ascii="黑体" w:hAnsi="黑体" w:eastAsia="黑体" w:cs="黑体"/>
          <w:b/>
          <w:bCs/>
          <w:sz w:val="32"/>
          <w:szCs w:val="32"/>
        </w:rPr>
        <w:t>7.4、前端调试</w:t>
      </w:r>
      <w:bookmarkEnd w:id="74"/>
    </w:p>
    <w:p>
      <w:pPr>
        <w:widowControl/>
        <w:ind w:firstLine="420"/>
        <w:jc w:val="left"/>
        <w:outlineLvl w:val="2"/>
        <w:rPr>
          <w:rFonts w:ascii="黑体" w:hAnsi="黑体" w:eastAsia="黑体" w:cs="黑体"/>
          <w:b/>
          <w:bCs/>
          <w:sz w:val="28"/>
          <w:szCs w:val="28"/>
        </w:rPr>
      </w:pPr>
      <w:bookmarkStart w:id="75" w:name="_Toc66287273"/>
      <w:r>
        <w:rPr>
          <w:rFonts w:hint="eastAsia" w:ascii="黑体" w:hAnsi="黑体" w:eastAsia="黑体" w:cs="黑体"/>
          <w:b/>
          <w:bCs/>
          <w:sz w:val="28"/>
          <w:szCs w:val="28"/>
        </w:rPr>
        <w:t>7.4.1在公司server上访问</w:t>
      </w:r>
      <w:bookmarkEnd w:id="75"/>
    </w:p>
    <w:p>
      <w:pPr>
        <w:widowControl/>
        <w:ind w:left="420" w:firstLine="420"/>
        <w:jc w:val="left"/>
        <w:rPr>
          <w:rFonts w:ascii="黑体" w:hAnsi="黑体" w:eastAsia="黑体" w:cs="黑体"/>
          <w:sz w:val="24"/>
        </w:rPr>
      </w:pPr>
      <w:r>
        <w:rPr>
          <w:rFonts w:hint="eastAsia" w:ascii="黑体" w:hAnsi="黑体" w:eastAsia="黑体" w:cs="黑体"/>
          <w:sz w:val="24"/>
        </w:rPr>
        <w:t>LX1以网址10.120.17.1:8090访问</w:t>
      </w:r>
    </w:p>
    <w:p>
      <w:pPr>
        <w:widowControl/>
        <w:ind w:left="420" w:firstLine="420"/>
        <w:jc w:val="left"/>
        <w:rPr>
          <w:rFonts w:ascii="黑体" w:hAnsi="黑体" w:eastAsia="黑体" w:cs="黑体"/>
          <w:sz w:val="24"/>
        </w:rPr>
      </w:pPr>
      <w:r>
        <w:rPr>
          <w:rFonts w:hint="eastAsia" w:ascii="黑体" w:hAnsi="黑体" w:eastAsia="黑体" w:cs="黑体"/>
          <w:sz w:val="24"/>
        </w:rPr>
        <w:t>LX2以网址10.120.17.1:8090访问</w:t>
      </w:r>
    </w:p>
    <w:p>
      <w:pPr>
        <w:widowControl/>
        <w:ind w:left="420" w:firstLine="420"/>
        <w:jc w:val="left"/>
        <w:rPr>
          <w:rFonts w:ascii="黑体" w:hAnsi="黑体" w:eastAsia="黑体" w:cs="黑体"/>
          <w:sz w:val="24"/>
        </w:rPr>
      </w:pPr>
      <w:r>
        <w:rPr>
          <w:rFonts w:hint="eastAsia" w:ascii="黑体" w:hAnsi="黑体" w:eastAsia="黑体" w:cs="黑体"/>
          <w:sz w:val="24"/>
        </w:rPr>
        <w:t>LX3以网址10.120.17.1:8090访问</w:t>
      </w:r>
    </w:p>
    <w:p>
      <w:pPr>
        <w:widowControl/>
        <w:ind w:left="420" w:firstLine="420"/>
        <w:jc w:val="left"/>
        <w:rPr>
          <w:rFonts w:ascii="黑体" w:hAnsi="黑体" w:eastAsia="黑体" w:cs="黑体"/>
          <w:color w:val="FF0000"/>
          <w:sz w:val="24"/>
        </w:rPr>
      </w:pPr>
      <w:r>
        <w:rPr>
          <w:rFonts w:hint="eastAsia" w:ascii="黑体" w:hAnsi="黑体" w:eastAsia="黑体" w:cs="黑体"/>
          <w:color w:val="FF0000"/>
          <w:sz w:val="24"/>
        </w:rPr>
        <w:t>2</w:t>
      </w:r>
      <w:r>
        <w:rPr>
          <w:rFonts w:ascii="黑体" w:hAnsi="黑体" w:eastAsia="黑体" w:cs="黑体"/>
          <w:color w:val="FF0000"/>
          <w:sz w:val="24"/>
        </w:rPr>
        <w:t>021/5/31</w:t>
      </w:r>
      <w:r>
        <w:rPr>
          <w:rFonts w:hint="eastAsia" w:ascii="黑体" w:hAnsi="黑体" w:eastAsia="黑体" w:cs="黑体"/>
          <w:color w:val="FF0000"/>
          <w:sz w:val="24"/>
        </w:rPr>
        <w:t>注：</w:t>
      </w:r>
    </w:p>
    <w:p>
      <w:pPr>
        <w:widowControl/>
        <w:ind w:left="420" w:firstLine="420"/>
        <w:jc w:val="left"/>
        <w:rPr>
          <w:rFonts w:ascii="黑体" w:hAnsi="黑体" w:eastAsia="黑体" w:cs="黑体"/>
          <w:color w:val="FF0000"/>
          <w:sz w:val="24"/>
        </w:rPr>
      </w:pPr>
      <w:r>
        <w:rPr>
          <w:rFonts w:hint="eastAsia" w:ascii="黑体" w:hAnsi="黑体" w:eastAsia="黑体" w:cs="黑体"/>
          <w:color w:val="FF0000"/>
          <w:sz w:val="24"/>
        </w:rPr>
        <w:t>代码部署于机器1</w:t>
      </w:r>
      <w:r>
        <w:rPr>
          <w:rFonts w:ascii="黑体" w:hAnsi="黑体" w:eastAsia="黑体" w:cs="黑体"/>
          <w:color w:val="FF0000"/>
          <w:sz w:val="24"/>
        </w:rPr>
        <w:t>0.120.17.1</w:t>
      </w:r>
      <w:r>
        <w:rPr>
          <w:rFonts w:hint="eastAsia" w:ascii="黑体" w:hAnsi="黑体" w:eastAsia="黑体" w:cs="黑体"/>
          <w:color w:val="FF0000"/>
          <w:sz w:val="24"/>
        </w:rPr>
        <w:t>，D盘中。使用I</w:t>
      </w:r>
      <w:r>
        <w:rPr>
          <w:rFonts w:ascii="黑体" w:hAnsi="黑体" w:eastAsia="黑体" w:cs="黑体"/>
          <w:color w:val="FF0000"/>
          <w:sz w:val="24"/>
        </w:rPr>
        <w:t>P</w:t>
      </w:r>
      <w:r>
        <w:rPr>
          <w:rFonts w:hint="eastAsia" w:ascii="黑体" w:hAnsi="黑体" w:eastAsia="黑体" w:cs="黑体"/>
          <w:color w:val="FF0000"/>
          <w:sz w:val="24"/>
        </w:rPr>
        <w:t>地址+用户名密码登录。用户名与密码存储于开发者手册/old</w:t>
      </w:r>
      <w:r>
        <w:rPr>
          <w:rFonts w:ascii="黑体" w:hAnsi="黑体" w:eastAsia="黑体" w:cs="黑体"/>
          <w:color w:val="FF0000"/>
          <w:sz w:val="24"/>
        </w:rPr>
        <w:t>/</w:t>
      </w:r>
      <w:r>
        <w:rPr>
          <w:rFonts w:hint="eastAsia" w:ascii="黑体" w:hAnsi="黑体" w:eastAsia="黑体" w:cs="黑体"/>
          <w:color w:val="FF0000"/>
          <w:sz w:val="24"/>
        </w:rPr>
        <w:t>部门部署中。</w:t>
      </w:r>
    </w:p>
    <w:p>
      <w:pPr>
        <w:widowControl/>
        <w:ind w:firstLine="420"/>
        <w:jc w:val="left"/>
        <w:outlineLvl w:val="2"/>
        <w:rPr>
          <w:rFonts w:ascii="黑体" w:hAnsi="黑体" w:eastAsia="黑体" w:cs="黑体"/>
          <w:b/>
          <w:bCs/>
          <w:sz w:val="28"/>
          <w:szCs w:val="28"/>
        </w:rPr>
      </w:pPr>
      <w:bookmarkStart w:id="76" w:name="_Toc66287274"/>
      <w:r>
        <w:rPr>
          <w:rFonts w:hint="eastAsia" w:ascii="黑体" w:hAnsi="黑体" w:eastAsia="黑体" w:cs="黑体"/>
          <w:b/>
          <w:bCs/>
          <w:sz w:val="28"/>
          <w:szCs w:val="28"/>
        </w:rPr>
        <w:t>7.4.2在本地电脑模拟接口数据</w:t>
      </w:r>
      <w:bookmarkEnd w:id="76"/>
    </w:p>
    <w:p>
      <w:pPr>
        <w:widowControl/>
        <w:numPr>
          <w:ilvl w:val="0"/>
          <w:numId w:val="5"/>
        </w:numPr>
        <w:ind w:left="420" w:firstLine="420"/>
        <w:jc w:val="left"/>
        <w:rPr>
          <w:rFonts w:ascii="黑体" w:hAnsi="黑体" w:eastAsia="黑体" w:cs="黑体"/>
          <w:sz w:val="24"/>
        </w:rPr>
      </w:pPr>
      <w:r>
        <w:rPr>
          <w:rFonts w:hint="eastAsia" w:ascii="黑体" w:hAnsi="黑体" w:eastAsia="黑体" w:cs="黑体"/>
          <w:sz w:val="24"/>
        </w:rPr>
        <w:t>打开公司server登录页面（以管理员页面为例）</w:t>
      </w:r>
    </w:p>
    <w:p>
      <w:pPr>
        <w:widowControl/>
        <w:numPr>
          <w:ilvl w:val="0"/>
          <w:numId w:val="5"/>
        </w:numPr>
        <w:ind w:left="420" w:firstLine="420"/>
        <w:jc w:val="left"/>
        <w:rPr>
          <w:rFonts w:ascii="黑体" w:hAnsi="黑体" w:eastAsia="黑体" w:cs="黑体"/>
          <w:sz w:val="24"/>
        </w:rPr>
      </w:pPr>
      <w:r>
        <w:rPr>
          <w:rFonts w:hint="eastAsia" w:ascii="黑体" w:hAnsi="黑体" w:eastAsia="黑体" w:cs="黑体"/>
          <w:sz w:val="24"/>
        </w:rPr>
        <w:t>F12调出控制台，ctrl+R刷新，输入账号密码，点击登录。</w:t>
      </w:r>
    </w:p>
    <w:p>
      <w:pPr>
        <w:widowControl/>
        <w:ind w:left="840"/>
        <w:jc w:val="left"/>
        <w:rPr>
          <w:rFonts w:ascii="黑体" w:hAnsi="黑体" w:eastAsia="黑体" w:cs="黑体"/>
          <w:sz w:val="24"/>
        </w:rPr>
      </w:pPr>
      <w:r>
        <w:rPr>
          <w:rFonts w:hint="eastAsia" w:ascii="黑体" w:hAnsi="黑体" w:eastAsia="黑体" w:cs="黑体"/>
        </w:rPr>
        <w:drawing>
          <wp:inline distT="0" distB="0" distL="114300" distR="114300">
            <wp:extent cx="5262880" cy="2559685"/>
            <wp:effectExtent l="0" t="0" r="10160" b="635"/>
            <wp:docPr id="23"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6"/>
                    <pic:cNvPicPr>
                      <a:picLocks noChangeAspect="1"/>
                    </pic:cNvPicPr>
                  </pic:nvPicPr>
                  <pic:blipFill>
                    <a:blip r:embed="rId46"/>
                    <a:stretch>
                      <a:fillRect/>
                    </a:stretch>
                  </pic:blipFill>
                  <pic:spPr>
                    <a:xfrm>
                      <a:off x="0" y="0"/>
                      <a:ext cx="5262880" cy="2559685"/>
                    </a:xfrm>
                    <a:prstGeom prst="rect">
                      <a:avLst/>
                    </a:prstGeom>
                    <a:noFill/>
                    <a:ln>
                      <a:noFill/>
                    </a:ln>
                  </pic:spPr>
                </pic:pic>
              </a:graphicData>
            </a:graphic>
          </wp:inline>
        </w:drawing>
      </w:r>
    </w:p>
    <w:p>
      <w:pPr>
        <w:widowControl/>
        <w:numPr>
          <w:ilvl w:val="0"/>
          <w:numId w:val="5"/>
        </w:numPr>
        <w:ind w:left="420" w:firstLine="420"/>
        <w:jc w:val="left"/>
        <w:rPr>
          <w:rFonts w:ascii="黑体" w:hAnsi="黑体" w:eastAsia="黑体" w:cs="黑体"/>
          <w:sz w:val="24"/>
        </w:rPr>
      </w:pPr>
      <w:r>
        <w:rPr>
          <w:rFonts w:hint="eastAsia" w:ascii="黑体" w:hAnsi="黑体" w:eastAsia="黑体" w:cs="黑体"/>
          <w:sz w:val="24"/>
        </w:rPr>
        <w:t>复制接口response的数据</w:t>
      </w:r>
    </w:p>
    <w:p>
      <w:pPr>
        <w:widowControl/>
        <w:numPr>
          <w:ilvl w:val="0"/>
          <w:numId w:val="5"/>
        </w:numPr>
        <w:ind w:left="420" w:firstLine="420"/>
        <w:jc w:val="left"/>
        <w:rPr>
          <w:rFonts w:ascii="黑体" w:hAnsi="黑体" w:eastAsia="黑体" w:cs="黑体"/>
          <w:sz w:val="24"/>
        </w:rPr>
      </w:pPr>
      <w:r>
        <w:rPr>
          <w:rFonts w:hint="eastAsia" w:ascii="黑体" w:hAnsi="黑体" w:eastAsia="黑体" w:cs="黑体"/>
          <w:sz w:val="24"/>
        </w:rPr>
        <w:t>打开https://mock.yonyoucloud.com/（自己注册登录一个账号）</w:t>
      </w:r>
    </w:p>
    <w:p>
      <w:pPr>
        <w:widowControl/>
        <w:ind w:left="840"/>
        <w:jc w:val="left"/>
        <w:rPr>
          <w:rFonts w:ascii="黑体" w:hAnsi="黑体" w:eastAsia="黑体" w:cs="黑体"/>
        </w:rPr>
      </w:pPr>
      <w:r>
        <w:rPr>
          <w:rFonts w:hint="eastAsia" w:ascii="黑体" w:hAnsi="黑体" w:eastAsia="黑体" w:cs="黑体"/>
        </w:rPr>
        <w:drawing>
          <wp:inline distT="0" distB="0" distL="114300" distR="114300">
            <wp:extent cx="5262880" cy="2517140"/>
            <wp:effectExtent l="0" t="0" r="10160" b="12700"/>
            <wp:docPr id="24"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7"/>
                    <pic:cNvPicPr>
                      <a:picLocks noChangeAspect="1"/>
                    </pic:cNvPicPr>
                  </pic:nvPicPr>
                  <pic:blipFill>
                    <a:blip r:embed="rId47"/>
                    <a:stretch>
                      <a:fillRect/>
                    </a:stretch>
                  </pic:blipFill>
                  <pic:spPr>
                    <a:xfrm>
                      <a:off x="0" y="0"/>
                      <a:ext cx="5262880" cy="2517140"/>
                    </a:xfrm>
                    <a:prstGeom prst="rect">
                      <a:avLst/>
                    </a:prstGeom>
                    <a:noFill/>
                    <a:ln>
                      <a:noFill/>
                    </a:ln>
                  </pic:spPr>
                </pic:pic>
              </a:graphicData>
            </a:graphic>
          </wp:inline>
        </w:drawing>
      </w:r>
    </w:p>
    <w:p>
      <w:pPr>
        <w:widowControl/>
        <w:numPr>
          <w:ilvl w:val="0"/>
          <w:numId w:val="5"/>
        </w:numPr>
        <w:ind w:left="420" w:firstLine="420"/>
        <w:jc w:val="left"/>
        <w:rPr>
          <w:rFonts w:ascii="黑体" w:hAnsi="黑体" w:eastAsia="黑体" w:cs="黑体"/>
          <w:sz w:val="24"/>
        </w:rPr>
      </w:pPr>
      <w:r>
        <w:rPr>
          <w:rFonts w:hint="eastAsia" w:ascii="黑体" w:hAnsi="黑体" w:eastAsia="黑体" w:cs="黑体"/>
          <w:sz w:val="24"/>
        </w:rPr>
        <w:t>新建项目PCR</w:t>
      </w:r>
    </w:p>
    <w:p>
      <w:pPr>
        <w:widowControl/>
        <w:numPr>
          <w:ilvl w:val="0"/>
          <w:numId w:val="5"/>
        </w:numPr>
        <w:ind w:left="420" w:firstLine="420"/>
        <w:jc w:val="left"/>
        <w:rPr>
          <w:rFonts w:ascii="黑体" w:hAnsi="黑体" w:eastAsia="黑体" w:cs="黑体"/>
          <w:sz w:val="24"/>
        </w:rPr>
      </w:pPr>
      <w:r>
        <w:rPr>
          <w:rFonts w:hint="eastAsia" w:ascii="黑体" w:hAnsi="黑体" w:eastAsia="黑体" w:cs="黑体"/>
          <w:sz w:val="24"/>
        </w:rPr>
        <w:t>在项目中添加接口，输入接口名称、接口路径。</w:t>
      </w:r>
    </w:p>
    <w:p>
      <w:pPr>
        <w:widowControl/>
        <w:ind w:left="840"/>
        <w:jc w:val="left"/>
        <w:rPr>
          <w:rFonts w:ascii="黑体" w:hAnsi="黑体" w:eastAsia="黑体" w:cs="黑体"/>
          <w:sz w:val="24"/>
        </w:rPr>
      </w:pPr>
      <w:r>
        <w:rPr>
          <w:rFonts w:hint="eastAsia" w:ascii="黑体" w:hAnsi="黑体" w:eastAsia="黑体" w:cs="黑体"/>
        </w:rPr>
        <w:drawing>
          <wp:inline distT="0" distB="0" distL="114300" distR="114300">
            <wp:extent cx="5267325" cy="1614170"/>
            <wp:effectExtent l="0" t="0" r="5715" b="1270"/>
            <wp:docPr id="27"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10"/>
                    <pic:cNvPicPr>
                      <a:picLocks noChangeAspect="1"/>
                    </pic:cNvPicPr>
                  </pic:nvPicPr>
                  <pic:blipFill>
                    <a:blip r:embed="rId48"/>
                    <a:stretch>
                      <a:fillRect/>
                    </a:stretch>
                  </pic:blipFill>
                  <pic:spPr>
                    <a:xfrm>
                      <a:off x="0" y="0"/>
                      <a:ext cx="5267325" cy="1614170"/>
                    </a:xfrm>
                    <a:prstGeom prst="rect">
                      <a:avLst/>
                    </a:prstGeom>
                    <a:noFill/>
                    <a:ln>
                      <a:noFill/>
                    </a:ln>
                  </pic:spPr>
                </pic:pic>
              </a:graphicData>
            </a:graphic>
          </wp:inline>
        </w:drawing>
      </w:r>
    </w:p>
    <w:p>
      <w:pPr>
        <w:widowControl/>
        <w:numPr>
          <w:ilvl w:val="0"/>
          <w:numId w:val="5"/>
        </w:numPr>
        <w:ind w:left="420" w:firstLine="420"/>
        <w:jc w:val="left"/>
        <w:rPr>
          <w:rFonts w:ascii="黑体" w:hAnsi="黑体" w:eastAsia="黑体" w:cs="黑体"/>
          <w:sz w:val="24"/>
        </w:rPr>
      </w:pPr>
      <w:r>
        <w:rPr>
          <w:rFonts w:hint="eastAsia" w:ascii="黑体" w:hAnsi="黑体" w:eastAsia="黑体" w:cs="黑体"/>
          <w:sz w:val="24"/>
        </w:rPr>
        <w:t>将刚才复制的内容粘贴到response中，点击保存。</w:t>
      </w:r>
    </w:p>
    <w:p>
      <w:pPr>
        <w:widowControl/>
        <w:ind w:left="840"/>
        <w:jc w:val="left"/>
        <w:rPr>
          <w:rFonts w:ascii="黑体" w:hAnsi="黑体" w:eastAsia="黑体" w:cs="黑体"/>
          <w:sz w:val="24"/>
        </w:rPr>
      </w:pPr>
      <w:r>
        <w:rPr>
          <w:rFonts w:hint="eastAsia" w:ascii="黑体" w:hAnsi="黑体" w:eastAsia="黑体" w:cs="黑体"/>
        </w:rPr>
        <w:drawing>
          <wp:inline distT="0" distB="0" distL="114300" distR="114300">
            <wp:extent cx="5267325" cy="2731770"/>
            <wp:effectExtent l="0" t="0" r="5715" b="11430"/>
            <wp:docPr id="30"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11"/>
                    <pic:cNvPicPr>
                      <a:picLocks noChangeAspect="1"/>
                    </pic:cNvPicPr>
                  </pic:nvPicPr>
                  <pic:blipFill>
                    <a:blip r:embed="rId49"/>
                    <a:stretch>
                      <a:fillRect/>
                    </a:stretch>
                  </pic:blipFill>
                  <pic:spPr>
                    <a:xfrm>
                      <a:off x="0" y="0"/>
                      <a:ext cx="5267325" cy="2731770"/>
                    </a:xfrm>
                    <a:prstGeom prst="rect">
                      <a:avLst/>
                    </a:prstGeom>
                    <a:noFill/>
                    <a:ln>
                      <a:noFill/>
                    </a:ln>
                  </pic:spPr>
                </pic:pic>
              </a:graphicData>
            </a:graphic>
          </wp:inline>
        </w:drawing>
      </w:r>
    </w:p>
    <w:p>
      <w:pPr>
        <w:widowControl/>
        <w:numPr>
          <w:ilvl w:val="0"/>
          <w:numId w:val="5"/>
        </w:numPr>
        <w:ind w:left="420" w:firstLine="420"/>
        <w:jc w:val="left"/>
        <w:rPr>
          <w:rFonts w:ascii="黑体" w:hAnsi="黑体" w:eastAsia="黑体" w:cs="黑体"/>
          <w:sz w:val="24"/>
        </w:rPr>
      </w:pPr>
      <w:r>
        <w:rPr>
          <w:rFonts w:hint="eastAsia" w:ascii="黑体" w:hAnsi="黑体" w:eastAsia="黑体" w:cs="黑体"/>
          <w:sz w:val="24"/>
        </w:rPr>
        <w:t>复制mock地址，在代码调用接口的位置中引用即可。</w:t>
      </w:r>
    </w:p>
    <w:p>
      <w:pPr>
        <w:widowControl/>
        <w:ind w:left="840"/>
        <w:jc w:val="left"/>
        <w:rPr>
          <w:rFonts w:ascii="黑体" w:hAnsi="黑体" w:eastAsia="黑体" w:cs="黑体"/>
          <w:sz w:val="24"/>
        </w:rPr>
      </w:pPr>
      <w:r>
        <w:rPr>
          <w:rFonts w:hint="eastAsia" w:ascii="黑体" w:hAnsi="黑体" w:eastAsia="黑体" w:cs="黑体"/>
        </w:rPr>
        <w:drawing>
          <wp:inline distT="0" distB="0" distL="114300" distR="114300">
            <wp:extent cx="5267325" cy="2731770"/>
            <wp:effectExtent l="0" t="0" r="5715" b="11430"/>
            <wp:docPr id="28"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11"/>
                    <pic:cNvPicPr>
                      <a:picLocks noChangeAspect="1"/>
                    </pic:cNvPicPr>
                  </pic:nvPicPr>
                  <pic:blipFill>
                    <a:blip r:embed="rId49"/>
                    <a:stretch>
                      <a:fillRect/>
                    </a:stretch>
                  </pic:blipFill>
                  <pic:spPr>
                    <a:xfrm>
                      <a:off x="0" y="0"/>
                      <a:ext cx="5267325" cy="2731770"/>
                    </a:xfrm>
                    <a:prstGeom prst="rect">
                      <a:avLst/>
                    </a:prstGeom>
                    <a:noFill/>
                    <a:ln>
                      <a:noFill/>
                    </a:ln>
                  </pic:spPr>
                </pic:pic>
              </a:graphicData>
            </a:graphic>
          </wp:inline>
        </w:drawing>
      </w:r>
    </w:p>
    <w:p>
      <w:pPr>
        <w:widowControl/>
        <w:ind w:left="840"/>
        <w:jc w:val="left"/>
        <w:rPr>
          <w:rFonts w:ascii="黑体" w:hAnsi="黑体" w:eastAsia="黑体" w:cs="黑体"/>
          <w:sz w:val="24"/>
        </w:rPr>
      </w:pPr>
      <w:r>
        <w:rPr>
          <w:rFonts w:hint="eastAsia" w:ascii="黑体" w:hAnsi="黑体" w:eastAsia="黑体" w:cs="黑体"/>
        </w:rPr>
        <w:drawing>
          <wp:inline distT="0" distB="0" distL="114300" distR="114300">
            <wp:extent cx="5264785" cy="2105660"/>
            <wp:effectExtent l="0" t="0" r="8255" b="12700"/>
            <wp:docPr id="29"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12"/>
                    <pic:cNvPicPr>
                      <a:picLocks noChangeAspect="1"/>
                    </pic:cNvPicPr>
                  </pic:nvPicPr>
                  <pic:blipFill>
                    <a:blip r:embed="rId50"/>
                    <a:stretch>
                      <a:fillRect/>
                    </a:stretch>
                  </pic:blipFill>
                  <pic:spPr>
                    <a:xfrm>
                      <a:off x="0" y="0"/>
                      <a:ext cx="5264785" cy="2105660"/>
                    </a:xfrm>
                    <a:prstGeom prst="rect">
                      <a:avLst/>
                    </a:prstGeom>
                    <a:noFill/>
                    <a:ln>
                      <a:noFill/>
                    </a:ln>
                  </pic:spPr>
                </pic:pic>
              </a:graphicData>
            </a:graphic>
          </wp:inline>
        </w:drawing>
      </w:r>
    </w:p>
    <w:p>
      <w:pPr>
        <w:widowControl/>
        <w:ind w:left="840"/>
        <w:jc w:val="left"/>
        <w:rPr>
          <w:rFonts w:ascii="黑体" w:hAnsi="黑体" w:eastAsia="黑体" w:cs="黑体"/>
          <w:sz w:val="24"/>
        </w:rPr>
      </w:pPr>
    </w:p>
    <w:p>
      <w:pPr>
        <w:widowControl/>
        <w:jc w:val="left"/>
        <w:rPr>
          <w:rFonts w:ascii="黑体" w:hAnsi="黑体" w:eastAsia="黑体" w:cs="黑体"/>
        </w:rPr>
      </w:pPr>
    </w:p>
    <w:p>
      <w:pPr>
        <w:widowControl/>
        <w:ind w:left="420" w:firstLine="420"/>
        <w:jc w:val="left"/>
        <w:rPr>
          <w:rFonts w:ascii="黑体" w:hAnsi="黑体" w:eastAsia="黑体" w:cs="黑体"/>
        </w:rPr>
      </w:pPr>
    </w:p>
    <w:p>
      <w:pPr>
        <w:widowControl/>
        <w:ind w:firstLine="420"/>
        <w:jc w:val="left"/>
        <w:rPr>
          <w:rFonts w:ascii="黑体" w:hAnsi="黑体" w:eastAsia="黑体" w:cs="黑体"/>
          <w:sz w:val="24"/>
        </w:rPr>
      </w:pPr>
    </w:p>
    <w:p>
      <w:pPr>
        <w:pStyle w:val="2"/>
        <w:numPr>
          <w:ilvl w:val="0"/>
          <w:numId w:val="4"/>
        </w:numPr>
        <w:jc w:val="center"/>
        <w:rPr>
          <w:rFonts w:ascii="黑体" w:hAnsi="黑体" w:eastAsia="黑体" w:cs="黑体"/>
        </w:rPr>
      </w:pPr>
      <w:bookmarkStart w:id="77" w:name="_Toc66287275"/>
      <w:r>
        <w:rPr>
          <w:rFonts w:hint="eastAsia" w:ascii="黑体" w:hAnsi="黑体" w:eastAsia="黑体" w:cs="黑体"/>
          <w:b w:val="0"/>
          <w:bCs/>
        </w:rPr>
        <w:t>开发安全及规范</w:t>
      </w:r>
      <w:bookmarkEnd w:id="77"/>
    </w:p>
    <w:p>
      <w:pPr>
        <w:widowControl/>
        <w:jc w:val="left"/>
        <w:outlineLvl w:val="1"/>
        <w:rPr>
          <w:rFonts w:ascii="黑体" w:hAnsi="黑体" w:eastAsia="黑体" w:cs="黑体"/>
          <w:b/>
          <w:bCs/>
          <w:sz w:val="32"/>
          <w:szCs w:val="32"/>
        </w:rPr>
      </w:pPr>
      <w:bookmarkStart w:id="78" w:name="_Toc66287276"/>
      <w:r>
        <w:rPr>
          <w:rFonts w:hint="eastAsia" w:ascii="黑体" w:hAnsi="黑体" w:eastAsia="黑体" w:cs="黑体"/>
          <w:b/>
          <w:bCs/>
          <w:sz w:val="32"/>
          <w:szCs w:val="32"/>
        </w:rPr>
        <w:t>7.1安全咨询</w:t>
      </w:r>
      <w:bookmarkEnd w:id="78"/>
    </w:p>
    <w:p>
      <w:pPr>
        <w:widowControl/>
        <w:jc w:val="left"/>
        <w:rPr>
          <w:rFonts w:ascii="黑体" w:hAnsi="黑体" w:eastAsia="黑体" w:cs="黑体"/>
          <w:b/>
          <w:bCs/>
          <w:sz w:val="32"/>
          <w:szCs w:val="32"/>
        </w:rPr>
      </w:pPr>
    </w:p>
    <w:p>
      <w:pPr>
        <w:ind w:firstLine="420"/>
        <w:outlineLvl w:val="2"/>
        <w:rPr>
          <w:rFonts w:ascii="黑体" w:hAnsi="黑体" w:eastAsia="黑体" w:cs="黑体"/>
          <w:b/>
          <w:sz w:val="28"/>
          <w:szCs w:val="28"/>
        </w:rPr>
      </w:pPr>
      <w:bookmarkStart w:id="79" w:name="_Toc66287277"/>
      <w:r>
        <w:rPr>
          <w:rFonts w:hint="eastAsia" w:ascii="黑体" w:hAnsi="黑体" w:eastAsia="黑体" w:cs="黑体"/>
          <w:b/>
          <w:sz w:val="28"/>
          <w:szCs w:val="28"/>
        </w:rPr>
        <w:t>7.1.1联想源代码存储安全风险通告</w:t>
      </w:r>
      <w:bookmarkEnd w:id="79"/>
    </w:p>
    <w:p>
      <w:pPr>
        <w:rPr>
          <w:rFonts w:hint="eastAsia"/>
        </w:rPr>
      </w:pPr>
    </w:p>
    <w:p>
      <w:pPr>
        <w:spacing w:after="240" w:line="276" w:lineRule="auto"/>
        <w:ind w:firstLine="420" w:firstLineChars="200"/>
        <w:rPr>
          <w:rFonts w:ascii="宋体" w:hAnsi="宋体"/>
        </w:rPr>
      </w:pPr>
      <w:r>
        <w:rPr>
          <w:rFonts w:hint="eastAsia" w:ascii="宋体" w:hAnsi="宋体"/>
          <w:color w:val="000000"/>
        </w:rPr>
        <w:t>我们最近发现，有开发团队利用公开未授权的</w:t>
      </w:r>
      <w:r>
        <w:rPr>
          <w:rFonts w:ascii="Arial" w:hAnsi="Arial" w:cs="Arial"/>
          <w:color w:val="000000"/>
        </w:rPr>
        <w:t>GitHub/GitLab/SVN</w:t>
      </w:r>
      <w:r>
        <w:rPr>
          <w:rFonts w:hint="eastAsia" w:ascii="宋体" w:hAnsi="宋体"/>
          <w:color w:val="000000"/>
        </w:rPr>
        <w:t>代码仓库来存储</w:t>
      </w:r>
      <w:r>
        <w:rPr>
          <w:rFonts w:ascii="Arial" w:hAnsi="Arial" w:cs="Arial"/>
          <w:color w:val="000000"/>
        </w:rPr>
        <w:t>Lenovo</w:t>
      </w:r>
      <w:r>
        <w:rPr>
          <w:rFonts w:hint="eastAsia" w:ascii="宋体" w:hAnsi="宋体"/>
          <w:color w:val="000000"/>
        </w:rPr>
        <w:t>保密的软件源代码。软件源代码是</w:t>
      </w:r>
      <w:r>
        <w:rPr>
          <w:rFonts w:ascii="Arial" w:hAnsi="Arial" w:cs="Arial"/>
          <w:color w:val="000000"/>
        </w:rPr>
        <w:t>Lenovo</w:t>
      </w:r>
      <w:r>
        <w:rPr>
          <w:rFonts w:hint="eastAsia" w:ascii="宋体" w:hAnsi="宋体"/>
          <w:color w:val="000000"/>
        </w:rPr>
        <w:t>的知识产权，需要始终受到保护。</w:t>
      </w:r>
    </w:p>
    <w:p>
      <w:pPr>
        <w:spacing w:after="240" w:line="276" w:lineRule="auto"/>
        <w:rPr>
          <w:rFonts w:ascii="宋体" w:hAnsi="宋体"/>
        </w:rPr>
      </w:pPr>
      <w:r>
        <w:rPr>
          <w:rFonts w:hint="eastAsia" w:ascii="宋体" w:hAnsi="宋体"/>
          <w:color w:val="000000"/>
        </w:rPr>
        <w:t>  这些软件源代码中往往包含访问应用系统的几个关键功能的访问密钥。重置和更改密钥的工作量很大。幸而目前为止尚未对公司造成重大损失。</w:t>
      </w:r>
    </w:p>
    <w:p>
      <w:pPr>
        <w:spacing w:after="240" w:line="276" w:lineRule="auto"/>
        <w:rPr>
          <w:rFonts w:ascii="宋体" w:hAnsi="宋体"/>
          <w:b/>
          <w:bCs/>
        </w:rPr>
      </w:pPr>
      <w:r>
        <w:rPr>
          <w:rFonts w:hint="eastAsia" w:ascii="宋体" w:hAnsi="宋体"/>
          <w:color w:val="000000"/>
        </w:rPr>
        <w:t>  </w:t>
      </w:r>
      <w:r>
        <w:rPr>
          <w:rFonts w:ascii="Arial" w:hAnsi="Arial" w:cs="Arial"/>
          <w:b/>
          <w:bCs/>
          <w:color w:val="000000"/>
        </w:rPr>
        <w:t>Lenovo</w:t>
      </w:r>
      <w:r>
        <w:rPr>
          <w:rFonts w:hint="eastAsia" w:ascii="宋体" w:hAnsi="宋体"/>
          <w:b/>
          <w:bCs/>
          <w:color w:val="000000"/>
        </w:rPr>
        <w:t>拥有非常有才华的开发人员，他们一直在为</w:t>
      </w:r>
      <w:r>
        <w:rPr>
          <w:rFonts w:ascii="Arial" w:hAnsi="Arial" w:cs="Arial"/>
          <w:b/>
          <w:bCs/>
          <w:color w:val="000000"/>
        </w:rPr>
        <w:t>Lenovo</w:t>
      </w:r>
      <w:r>
        <w:rPr>
          <w:rFonts w:hint="eastAsia" w:ascii="宋体" w:hAnsi="宋体"/>
          <w:b/>
          <w:bCs/>
          <w:color w:val="000000"/>
        </w:rPr>
        <w:t>的卓越而努力。但请不要使用未经授权的公共源码管理仓库，也请勿使用社交媒体工具，如微信、</w:t>
      </w:r>
      <w:r>
        <w:rPr>
          <w:rFonts w:ascii="Arial" w:hAnsi="Arial" w:cs="Arial"/>
          <w:b/>
          <w:bCs/>
          <w:color w:val="000000"/>
        </w:rPr>
        <w:t>QQ</w:t>
      </w:r>
      <w:r>
        <w:rPr>
          <w:rFonts w:hint="eastAsia" w:ascii="宋体" w:hAnsi="宋体"/>
          <w:b/>
          <w:bCs/>
          <w:color w:val="000000"/>
        </w:rPr>
        <w:t>，或公共电子邮件服务等来传输</w:t>
      </w:r>
      <w:r>
        <w:rPr>
          <w:rFonts w:ascii="Arial" w:hAnsi="Arial" w:cs="Arial"/>
          <w:b/>
          <w:bCs/>
          <w:color w:val="000000"/>
        </w:rPr>
        <w:t>Lenovo</w:t>
      </w:r>
      <w:r>
        <w:rPr>
          <w:rFonts w:hint="eastAsia" w:ascii="宋体" w:hAnsi="宋体"/>
          <w:b/>
          <w:bCs/>
          <w:color w:val="000000"/>
        </w:rPr>
        <w:t>相关的源代码。</w:t>
      </w:r>
    </w:p>
    <w:p>
      <w:pPr>
        <w:spacing w:after="240" w:line="276" w:lineRule="auto"/>
        <w:rPr>
          <w:rFonts w:ascii="宋体" w:hAnsi="宋体"/>
        </w:rPr>
      </w:pPr>
      <w:r>
        <w:rPr>
          <w:rFonts w:hint="eastAsia" w:ascii="宋体" w:hAnsi="宋体"/>
          <w:color w:val="000000"/>
        </w:rPr>
        <w:t>  在开发过程中，我们应当避免将以下内容以硬编码的形式编码：</w:t>
      </w:r>
    </w:p>
    <w:p>
      <w:pPr>
        <w:widowControl/>
        <w:numPr>
          <w:ilvl w:val="0"/>
          <w:numId w:val="6"/>
        </w:numPr>
        <w:spacing w:line="276" w:lineRule="auto"/>
        <w:rPr>
          <w:rFonts w:ascii="宋体" w:hAnsi="宋体"/>
        </w:rPr>
      </w:pPr>
      <w:r>
        <w:rPr>
          <w:rFonts w:hint="eastAsia" w:ascii="宋体" w:hAnsi="宋体"/>
          <w:color w:val="000000"/>
        </w:rPr>
        <w:t>访问密钥</w:t>
      </w:r>
    </w:p>
    <w:p>
      <w:pPr>
        <w:widowControl/>
        <w:numPr>
          <w:ilvl w:val="0"/>
          <w:numId w:val="6"/>
        </w:numPr>
        <w:spacing w:line="276" w:lineRule="auto"/>
        <w:rPr>
          <w:rFonts w:ascii="宋体" w:hAnsi="宋体"/>
        </w:rPr>
      </w:pPr>
      <w:r>
        <w:rPr>
          <w:rFonts w:hint="eastAsia" w:ascii="宋体" w:hAnsi="宋体"/>
          <w:color w:val="000000"/>
        </w:rPr>
        <w:t>加密密钥</w:t>
      </w:r>
    </w:p>
    <w:p>
      <w:pPr>
        <w:widowControl/>
        <w:numPr>
          <w:ilvl w:val="0"/>
          <w:numId w:val="6"/>
        </w:numPr>
        <w:spacing w:line="276" w:lineRule="auto"/>
        <w:rPr>
          <w:rFonts w:ascii="宋体" w:hAnsi="宋体"/>
        </w:rPr>
      </w:pPr>
      <w:r>
        <w:rPr>
          <w:rFonts w:hint="eastAsia" w:ascii="宋体" w:hAnsi="宋体"/>
          <w:color w:val="000000"/>
        </w:rPr>
        <w:t>登录帐户和密码</w:t>
      </w:r>
    </w:p>
    <w:p>
      <w:pPr>
        <w:widowControl/>
        <w:numPr>
          <w:ilvl w:val="0"/>
          <w:numId w:val="6"/>
        </w:numPr>
        <w:spacing w:line="276" w:lineRule="auto"/>
        <w:rPr>
          <w:rFonts w:ascii="宋体" w:hAnsi="宋体"/>
        </w:rPr>
      </w:pPr>
      <w:r>
        <w:rPr>
          <w:rFonts w:hint="eastAsia" w:ascii="宋体" w:hAnsi="宋体"/>
          <w:color w:val="000000"/>
        </w:rPr>
        <w:t>数据库连接字符串</w:t>
      </w:r>
    </w:p>
    <w:p>
      <w:pPr>
        <w:widowControl/>
        <w:numPr>
          <w:ilvl w:val="0"/>
          <w:numId w:val="6"/>
        </w:numPr>
        <w:spacing w:after="240" w:line="276" w:lineRule="auto"/>
        <w:rPr>
          <w:rFonts w:ascii="宋体" w:hAnsi="宋体"/>
        </w:rPr>
      </w:pPr>
      <w:r>
        <w:rPr>
          <w:rFonts w:hint="eastAsia" w:ascii="宋体" w:hAnsi="宋体"/>
          <w:color w:val="000000"/>
        </w:rPr>
        <w:t>以及</w:t>
      </w:r>
      <w:r>
        <w:rPr>
          <w:rFonts w:ascii="Arial" w:hAnsi="Arial" w:cs="Arial"/>
          <w:color w:val="000000"/>
        </w:rPr>
        <w:t>IP</w:t>
      </w:r>
      <w:r>
        <w:rPr>
          <w:rFonts w:hint="eastAsia" w:ascii="宋体" w:hAnsi="宋体"/>
          <w:color w:val="000000"/>
        </w:rPr>
        <w:t>地址</w:t>
      </w:r>
    </w:p>
    <w:p>
      <w:pPr>
        <w:spacing w:after="240" w:line="276" w:lineRule="auto"/>
        <w:rPr>
          <w:rFonts w:ascii="宋体" w:hAnsi="宋体"/>
        </w:rPr>
      </w:pPr>
      <w:r>
        <w:rPr>
          <w:rFonts w:hint="eastAsia" w:ascii="宋体" w:hAnsi="宋体"/>
          <w:color w:val="000000"/>
        </w:rPr>
        <w:t>  如果您正在使用未经授权的公共源代码仓库，请通过</w:t>
      </w:r>
      <w:r>
        <w:fldChar w:fldCharType="begin"/>
      </w:r>
      <w:r>
        <w:instrText xml:space="preserve"> HYPERLINK "mailto:securitylab@lenovo.com" </w:instrText>
      </w:r>
      <w:r>
        <w:fldChar w:fldCharType="separate"/>
      </w:r>
      <w:r>
        <w:rPr>
          <w:rStyle w:val="14"/>
          <w:rFonts w:ascii="Arial" w:hAnsi="Arial" w:cs="Arial"/>
        </w:rPr>
        <w:t>securitylab@lenovo.com</w:t>
      </w:r>
      <w:r>
        <w:rPr>
          <w:rStyle w:val="14"/>
          <w:rFonts w:ascii="Arial" w:hAnsi="Arial" w:cs="Arial"/>
        </w:rPr>
        <w:fldChar w:fldCharType="end"/>
      </w:r>
      <w:r>
        <w:rPr>
          <w:rFonts w:ascii="Arial" w:hAnsi="Arial" w:cs="Arial"/>
          <w:color w:val="7F7F7F"/>
        </w:rPr>
        <w:t xml:space="preserve"> </w:t>
      </w:r>
      <w:r>
        <w:rPr>
          <w:rFonts w:hint="eastAsia" w:ascii="宋体" w:hAnsi="宋体"/>
          <w:color w:val="000000"/>
        </w:rPr>
        <w:t>与安全实验室团队联系，我们可以就如何正确删除源代码和验证源代码安全提供帮助。</w:t>
      </w:r>
    </w:p>
    <w:p>
      <w:pPr>
        <w:pStyle w:val="22"/>
        <w:ind w:firstLine="6243" w:firstLineChars="2600"/>
        <w:rPr>
          <w:rFonts w:ascii="黑体" w:hAnsi="黑体" w:eastAsia="黑体" w:cs="黑体"/>
          <w:b/>
          <w:sz w:val="32"/>
          <w:szCs w:val="32"/>
        </w:rPr>
      </w:pPr>
      <w:r>
        <w:rPr>
          <w:rFonts w:hint="eastAsia" w:ascii="宋体" w:hAnsi="宋体"/>
          <w:b/>
          <w:bCs/>
          <w:color w:val="000000"/>
        </w:rPr>
        <w:t>联想全球安全实验室</w:t>
      </w:r>
      <w:r>
        <w:rPr>
          <w:rFonts w:ascii="Calibri" w:hAnsi="Calibri" w:eastAsia="黑体" w:cs="Calibri"/>
          <w:sz w:val="21"/>
          <w:szCs w:val="21"/>
        </w:rPr>
        <w:t> </w:t>
      </w:r>
    </w:p>
    <w:p>
      <w:pPr>
        <w:widowControl/>
        <w:jc w:val="left"/>
        <w:outlineLvl w:val="1"/>
        <w:rPr>
          <w:rFonts w:ascii="黑体" w:hAnsi="黑体" w:eastAsia="黑体" w:cs="黑体"/>
          <w:b/>
          <w:bCs/>
          <w:sz w:val="32"/>
          <w:szCs w:val="32"/>
        </w:rPr>
      </w:pPr>
      <w:bookmarkStart w:id="80" w:name="_Toc66287278"/>
      <w:r>
        <w:rPr>
          <w:rFonts w:hint="eastAsia" w:ascii="黑体" w:hAnsi="黑体" w:eastAsia="黑体" w:cs="黑体"/>
          <w:b/>
          <w:bCs/>
          <w:sz w:val="32"/>
          <w:szCs w:val="32"/>
        </w:rPr>
        <w:t>7.2【重要】重申软件版权管理要求，明确管理机制</w:t>
      </w:r>
      <w:bookmarkEnd w:id="80"/>
    </w:p>
    <w:p>
      <w:pPr>
        <w:pStyle w:val="19"/>
        <w:jc w:val="left"/>
        <w:rPr>
          <w:rFonts w:ascii="黑体" w:hAnsi="黑体" w:eastAsia="黑体" w:cs="黑体"/>
        </w:rPr>
      </w:pPr>
      <w:r>
        <w:rPr>
          <w:rFonts w:hint="eastAsia" w:ascii="黑体" w:hAnsi="黑体" w:eastAsia="黑体" w:cs="黑体"/>
        </w:rPr>
        <w:t>DTDL Operations Communication</w:t>
      </w:r>
    </w:p>
    <w:p>
      <w:pPr>
        <w:spacing w:after="319"/>
        <w:jc w:val="left"/>
        <w:rPr>
          <w:rStyle w:val="20"/>
          <w:rFonts w:ascii="黑体" w:hAnsi="黑体" w:eastAsia="黑体" w:cs="黑体"/>
        </w:rPr>
      </w:pPr>
      <w:r>
        <w:rPr>
          <w:rStyle w:val="20"/>
          <w:rFonts w:hint="eastAsia" w:ascii="黑体" w:hAnsi="黑体" w:eastAsia="黑体" w:cs="黑体"/>
        </w:rPr>
        <w:t xml:space="preserve">From:                                 </w:t>
      </w:r>
      <w:r>
        <w:rPr>
          <w:rStyle w:val="21"/>
          <w:rFonts w:hint="eastAsia" w:ascii="黑体" w:hAnsi="黑体" w:eastAsia="黑体" w:cs="黑体"/>
        </w:rPr>
        <w:t>DTDL Operations Communication</w:t>
      </w:r>
      <w:r>
        <w:rPr>
          <w:rStyle w:val="21"/>
          <w:rFonts w:hint="eastAsia" w:ascii="黑体" w:hAnsi="黑体" w:eastAsia="黑体" w:cs="黑体"/>
        </w:rPr>
        <w:br w:type="textWrapping"/>
      </w:r>
      <w:r>
        <w:rPr>
          <w:rStyle w:val="20"/>
          <w:rFonts w:hint="eastAsia" w:ascii="黑体" w:hAnsi="黑体" w:eastAsia="黑体" w:cs="黑体"/>
        </w:rPr>
        <w:t xml:space="preserve">Sent:                                  </w:t>
      </w:r>
      <w:r>
        <w:rPr>
          <w:rStyle w:val="21"/>
          <w:rFonts w:hint="eastAsia" w:ascii="黑体" w:hAnsi="黑体" w:eastAsia="黑体" w:cs="黑体"/>
        </w:rPr>
        <w:t>Thu, 19 Nov 2020 09:23:19 +0000</w:t>
      </w:r>
      <w:r>
        <w:rPr>
          <w:rStyle w:val="21"/>
          <w:rFonts w:hint="eastAsia" w:ascii="黑体" w:hAnsi="黑体" w:eastAsia="黑体" w:cs="黑体"/>
        </w:rPr>
        <w:br w:type="textWrapping"/>
      </w:r>
      <w:r>
        <w:rPr>
          <w:rStyle w:val="20"/>
          <w:rFonts w:hint="eastAsia" w:ascii="黑体" w:hAnsi="黑体" w:eastAsia="黑体" w:cs="黑体"/>
        </w:rPr>
        <w:t xml:space="preserve">To:                                      </w:t>
      </w:r>
      <w:r>
        <w:rPr>
          <w:rStyle w:val="21"/>
          <w:rFonts w:hint="eastAsia" w:ascii="黑体" w:hAnsi="黑体" w:eastAsia="黑体" w:cs="黑体"/>
        </w:rPr>
        <w:t>-DTDL ALL;-DTDL-outsourcing</w:t>
      </w:r>
      <w:r>
        <w:rPr>
          <w:rStyle w:val="21"/>
          <w:rFonts w:hint="eastAsia" w:ascii="黑体" w:hAnsi="黑体" w:eastAsia="黑体" w:cs="黑体"/>
        </w:rPr>
        <w:br w:type="textWrapping"/>
      </w:r>
      <w:r>
        <w:rPr>
          <w:rStyle w:val="20"/>
          <w:rFonts w:hint="eastAsia" w:ascii="黑体" w:hAnsi="黑体" w:eastAsia="黑体" w:cs="黑体"/>
        </w:rPr>
        <w:t xml:space="preserve">Subject: </w:t>
      </w:r>
      <w:r>
        <w:rPr>
          <w:rStyle w:val="21"/>
          <w:rFonts w:hint="eastAsia" w:ascii="黑体" w:hAnsi="黑体" w:eastAsia="黑体" w:cs="黑体"/>
          <w:lang w:val="zh-CN"/>
        </w:rPr>
        <w:t>【重要】重申软件版权管理要求</w:t>
      </w:r>
      <w:r>
        <w:rPr>
          <w:rStyle w:val="21"/>
          <w:rFonts w:hint="eastAsia" w:ascii="黑体" w:hAnsi="黑体" w:eastAsia="黑体" w:cs="黑体"/>
        </w:rPr>
        <w:t>，</w:t>
      </w:r>
      <w:r>
        <w:rPr>
          <w:rStyle w:val="21"/>
          <w:rFonts w:hint="eastAsia" w:ascii="黑体" w:hAnsi="黑体" w:eastAsia="黑体" w:cs="黑体"/>
          <w:lang w:val="zh-CN"/>
        </w:rPr>
        <w:t>明确管理机制</w:t>
      </w:r>
      <w:r>
        <w:rPr>
          <w:rStyle w:val="21"/>
          <w:rFonts w:hint="eastAsia" w:ascii="黑体" w:hAnsi="黑体" w:eastAsia="黑体" w:cs="黑体"/>
        </w:rPr>
        <w:br w:type="textWrapping"/>
      </w:r>
      <w:r>
        <w:rPr>
          <w:rStyle w:val="20"/>
          <w:rFonts w:hint="eastAsia" w:ascii="黑体" w:hAnsi="黑体" w:eastAsia="黑体" w:cs="黑体"/>
        </w:rPr>
        <w:t xml:space="preserve">Importance:                     </w:t>
      </w:r>
      <w:r>
        <w:rPr>
          <w:rStyle w:val="21"/>
          <w:rFonts w:hint="eastAsia" w:ascii="黑体" w:hAnsi="黑体" w:eastAsia="黑体" w:cs="黑体"/>
        </w:rPr>
        <w:t>High</w:t>
      </w:r>
      <w:r>
        <w:rPr>
          <w:rStyle w:val="21"/>
          <w:rFonts w:hint="eastAsia" w:ascii="黑体" w:hAnsi="黑体" w:eastAsia="黑体" w:cs="黑体"/>
        </w:rPr>
        <w:br w:type="textWrapping"/>
      </w:r>
    </w:p>
    <w:p>
      <w:pPr>
        <w:ind w:firstLine="420"/>
        <w:rPr>
          <w:kern w:val="0"/>
          <w:szCs w:val="21"/>
        </w:rPr>
      </w:pPr>
      <w:r>
        <w:rPr>
          <w:rFonts w:hint="eastAsia"/>
        </w:rPr>
        <w:t>如大家所知，联想不允许使用任何盗版软件。所有人员包括正式岗和公司外包 、实习生、研发外包、供应商onsite、来访人员… 等等，</w:t>
      </w:r>
    </w:p>
    <w:p>
      <w:pPr>
        <w:pStyle w:val="16"/>
        <w:widowControl/>
        <w:numPr>
          <w:ilvl w:val="0"/>
          <w:numId w:val="7"/>
        </w:numPr>
        <w:ind w:firstLineChars="0"/>
      </w:pPr>
      <w:r>
        <w:rPr>
          <w:rFonts w:hint="eastAsia"/>
          <w:b/>
          <w:bCs/>
          <w:color w:val="FF0000"/>
        </w:rPr>
        <w:t>不得</w:t>
      </w:r>
      <w:r>
        <w:rPr>
          <w:rFonts w:hint="eastAsia"/>
        </w:rPr>
        <w:t>在所有办公区、实验室以及其他工作或非工作联想公司场所;</w:t>
      </w:r>
    </w:p>
    <w:p>
      <w:pPr>
        <w:pStyle w:val="16"/>
        <w:widowControl/>
        <w:numPr>
          <w:ilvl w:val="0"/>
          <w:numId w:val="7"/>
        </w:numPr>
        <w:ind w:firstLineChars="0"/>
      </w:pPr>
      <w:r>
        <w:rPr>
          <w:rFonts w:hint="eastAsia"/>
          <w:b/>
          <w:bCs/>
          <w:color w:val="FF0000"/>
        </w:rPr>
        <w:t>不得</w:t>
      </w:r>
      <w:r>
        <w:rPr>
          <w:rFonts w:hint="eastAsia"/>
        </w:rPr>
        <w:t>使用任何联想公司的设备、仪器和设施，包括但不限于办公机、实验室设备/仪器，任何形式的服务器、接入设备...等等;</w:t>
      </w:r>
    </w:p>
    <w:p>
      <w:pPr>
        <w:pStyle w:val="16"/>
        <w:widowControl/>
        <w:numPr>
          <w:ilvl w:val="0"/>
          <w:numId w:val="7"/>
        </w:numPr>
        <w:ind w:firstLineChars="0"/>
      </w:pPr>
      <w:r>
        <w:rPr>
          <w:rFonts w:hint="eastAsia"/>
          <w:b/>
          <w:bCs/>
          <w:color w:val="FF0000"/>
        </w:rPr>
        <w:t>不得</w:t>
      </w:r>
      <w:r>
        <w:rPr>
          <w:rFonts w:hint="eastAsia"/>
        </w:rPr>
        <w:t>使用联想公司网络，包括但不限于办公网络、内部局域网、ADSL专线…等等;</w:t>
      </w:r>
    </w:p>
    <w:p>
      <w:pPr>
        <w:pStyle w:val="16"/>
        <w:ind w:left="780"/>
      </w:pPr>
      <w:r>
        <w:rPr>
          <w:rFonts w:hint="eastAsia"/>
          <w:color w:val="FF0000"/>
        </w:rPr>
        <w:t>下载保存或安装或传播或使用任何盗版软件</w:t>
      </w:r>
      <w:r>
        <w:rPr>
          <w:rFonts w:hint="eastAsia"/>
        </w:rPr>
        <w:t>。</w:t>
      </w:r>
    </w:p>
    <w:p>
      <w:pPr>
        <w:pStyle w:val="16"/>
        <w:ind w:left="780"/>
      </w:pPr>
      <w:r>
        <w:rPr>
          <w:rFonts w:hint="eastAsia"/>
        </w:rPr>
        <w:t>否则公司将按规定进行处罚，直至开除或/并依据相关法律规定，追究经济/法律责任。</w:t>
      </w:r>
    </w:p>
    <w:p>
      <w:pPr>
        <w:ind w:firstLine="420"/>
      </w:pPr>
    </w:p>
    <w:p>
      <w:pPr>
        <w:rPr>
          <w:b/>
          <w:bCs/>
        </w:rPr>
      </w:pPr>
      <w:r>
        <w:rPr>
          <w:rFonts w:hint="eastAsia"/>
        </w:rPr>
        <w:t>         </w:t>
      </w:r>
      <w:r>
        <w:rPr>
          <w:rFonts w:hint="eastAsia"/>
          <w:b/>
          <w:bCs/>
          <w:u w:val="single"/>
        </w:rPr>
        <w:t>具体管理要求</w:t>
      </w:r>
      <w:r>
        <w:rPr>
          <w:rFonts w:hint="eastAsia"/>
          <w:b/>
          <w:bCs/>
        </w:rPr>
        <w:t>：</w:t>
      </w:r>
    </w:p>
    <w:p>
      <w:pPr>
        <w:widowControl/>
        <w:numPr>
          <w:ilvl w:val="0"/>
          <w:numId w:val="8"/>
        </w:numPr>
        <w:ind w:left="540"/>
        <w:jc w:val="left"/>
        <w:textAlignment w:val="center"/>
      </w:pPr>
      <w:r>
        <w:rPr>
          <w:rFonts w:hint="eastAsia"/>
        </w:rPr>
        <w:t>Uninstall &amp; delete all the pirated software within organizations if have, especially for the devices that could access to the business owned networks ( non - corporate network )</w:t>
      </w:r>
    </w:p>
    <w:p>
      <w:pPr>
        <w:ind w:left="540"/>
        <w:jc w:val="left"/>
        <w:textAlignment w:val="center"/>
      </w:pPr>
      <w:r>
        <w:rPr>
          <w:rFonts w:hint="eastAsia"/>
        </w:rPr>
        <w:t>卸载/删除组织内的所有盗版软件（如果有），特别是对于可以访问各自部门拥有网络的设备 （ 非公司网络 ）</w:t>
      </w:r>
    </w:p>
    <w:p>
      <w:pPr>
        <w:widowControl/>
        <w:numPr>
          <w:ilvl w:val="0"/>
          <w:numId w:val="8"/>
        </w:numPr>
        <w:ind w:left="540"/>
        <w:jc w:val="left"/>
        <w:textAlignment w:val="center"/>
      </w:pPr>
      <w:r>
        <w:rPr>
          <w:rFonts w:hint="eastAsia"/>
        </w:rPr>
        <w:t xml:space="preserve">Keep all software in your devices are copyrighted, especially for the devices that could access to the business owned networks ( non - corporate network ) </w:t>
      </w:r>
    </w:p>
    <w:p>
      <w:pPr>
        <w:ind w:left="540"/>
        <w:jc w:val="left"/>
        <w:textAlignment w:val="center"/>
      </w:pPr>
      <w:r>
        <w:rPr>
          <w:rFonts w:hint="eastAsia"/>
        </w:rPr>
        <w:t>确保设备中的所有软件都受版权保护，尤其是对于可以访问各部门自己拥有网络的设备 （ 非公司网络 ）</w:t>
      </w:r>
    </w:p>
    <w:p>
      <w:pPr>
        <w:widowControl/>
        <w:numPr>
          <w:ilvl w:val="0"/>
          <w:numId w:val="8"/>
        </w:numPr>
        <w:ind w:left="540"/>
        <w:jc w:val="left"/>
        <w:textAlignment w:val="center"/>
      </w:pPr>
      <w:r>
        <w:rPr>
          <w:rFonts w:hint="eastAsia"/>
        </w:rPr>
        <w:t>In each GMO, construct a monthly software compliance self-checking system, and any abnormal result (if have) feedback to operation team (yanghb10 and  Fugx)</w:t>
      </w:r>
    </w:p>
    <w:p>
      <w:pPr>
        <w:ind w:left="540"/>
        <w:jc w:val="left"/>
        <w:textAlignment w:val="center"/>
      </w:pPr>
      <w:r>
        <w:rPr>
          <w:rFonts w:hint="eastAsia"/>
          <w:b/>
          <w:bCs/>
          <w:u w:val="single"/>
        </w:rPr>
        <w:t>每个GMO组织内</w:t>
      </w:r>
      <w:r>
        <w:rPr>
          <w:rFonts w:hint="eastAsia"/>
        </w:rPr>
        <w:t>, 构建每月软件合规性自检机制，任何异常情况反馈给运营团队（杨海彬 和 傅革新）</w:t>
      </w:r>
    </w:p>
    <w:p/>
    <w:p>
      <w:pPr>
        <w:ind w:firstLine="630"/>
      </w:pPr>
      <w:r>
        <w:rPr>
          <w:rFonts w:hint="eastAsia"/>
        </w:rPr>
        <w:t>有任何疑问，请联系operation team 杨海彬 和 傅革新.</w:t>
      </w:r>
    </w:p>
    <w:p>
      <w:pPr>
        <w:pStyle w:val="22"/>
        <w:rPr>
          <w:rFonts w:ascii="黑体" w:hAnsi="黑体" w:eastAsia="黑体" w:cs="黑体"/>
          <w:sz w:val="21"/>
          <w:szCs w:val="21"/>
        </w:rPr>
      </w:pPr>
      <w:r>
        <w:rPr>
          <w:rFonts w:hint="eastAsia" w:ascii="黑体" w:hAnsi="黑体" w:eastAsia="黑体" w:cs="黑体"/>
          <w:lang w:eastAsia="en-US"/>
        </w:rPr>
        <w:t> </w:t>
      </w:r>
    </w:p>
    <w:p>
      <w:pPr>
        <w:outlineLvl w:val="1"/>
        <w:rPr>
          <w:rFonts w:ascii="黑体" w:hAnsi="黑体" w:eastAsia="黑体" w:cs="黑体"/>
          <w:b/>
          <w:bCs/>
          <w:sz w:val="32"/>
          <w:szCs w:val="32"/>
        </w:rPr>
      </w:pPr>
      <w:bookmarkStart w:id="81" w:name="_Toc66287279"/>
      <w:r>
        <w:rPr>
          <w:rFonts w:hint="eastAsia" w:ascii="黑体" w:hAnsi="黑体" w:eastAsia="黑体" w:cs="黑体"/>
          <w:b/>
          <w:bCs/>
          <w:sz w:val="32"/>
          <w:szCs w:val="32"/>
        </w:rPr>
        <w:t>7.3软件排查清单</w:t>
      </w:r>
      <w:bookmarkEnd w:id="81"/>
    </w:p>
    <w:p>
      <w:pPr>
        <w:pStyle w:val="19"/>
        <w:jc w:val="left"/>
        <w:rPr>
          <w:rFonts w:ascii="黑体" w:hAnsi="黑体" w:eastAsia="黑体" w:cs="黑体"/>
        </w:rPr>
      </w:pPr>
      <w:r>
        <w:rPr>
          <w:rFonts w:hint="eastAsia" w:ascii="黑体" w:hAnsi="黑体" w:eastAsia="黑体" w:cs="黑体"/>
        </w:rPr>
        <w:t>KevinCG Jin</w:t>
      </w:r>
    </w:p>
    <w:p>
      <w:pPr>
        <w:pStyle w:val="22"/>
        <w:rPr>
          <w:rFonts w:ascii="黑体" w:hAnsi="黑体" w:eastAsia="黑体" w:cs="黑体"/>
        </w:rPr>
      </w:pPr>
      <w:r>
        <w:rPr>
          <w:rFonts w:hint="eastAsia" w:ascii="黑体" w:hAnsi="黑体" w:eastAsia="黑体" w:cs="黑体"/>
          <w:sz w:val="21"/>
          <w:szCs w:val="21"/>
        </w:rPr>
        <w:t> </w:t>
      </w:r>
    </w:p>
    <w:p>
      <w:pPr>
        <w:pStyle w:val="22"/>
        <w:pBdr>
          <w:top w:val="single" w:color="E1E1E1" w:sz="8" w:space="3"/>
        </w:pBdr>
        <w:rPr>
          <w:rFonts w:ascii="黑体" w:hAnsi="黑体" w:eastAsia="黑体" w:cs="黑体"/>
        </w:rPr>
      </w:pPr>
      <w:r>
        <w:rPr>
          <w:rFonts w:hint="eastAsia" w:ascii="黑体" w:hAnsi="黑体" w:eastAsia="黑体" w:cs="黑体"/>
          <w:b/>
          <w:bCs/>
          <w:sz w:val="22"/>
          <w:szCs w:val="22"/>
          <w:lang w:val="zh-CN"/>
        </w:rPr>
        <w:t>发件人</w:t>
      </w:r>
      <w:r>
        <w:rPr>
          <w:rFonts w:hint="eastAsia" w:ascii="黑体" w:hAnsi="黑体" w:eastAsia="黑体" w:cs="黑体"/>
          <w:b/>
          <w:bCs/>
          <w:sz w:val="22"/>
          <w:szCs w:val="22"/>
        </w:rPr>
        <w:t>:</w:t>
      </w:r>
      <w:r>
        <w:rPr>
          <w:rFonts w:hint="eastAsia" w:ascii="黑体" w:hAnsi="黑体" w:eastAsia="黑体" w:cs="黑体"/>
          <w:sz w:val="22"/>
          <w:szCs w:val="22"/>
        </w:rPr>
        <w:t xml:space="preserve"> GeXin Fu &lt;fugx@lenovo.com&gt; </w:t>
      </w:r>
      <w:r>
        <w:rPr>
          <w:rFonts w:hint="eastAsia" w:ascii="黑体" w:hAnsi="黑体" w:eastAsia="黑体" w:cs="黑体"/>
          <w:sz w:val="22"/>
          <w:szCs w:val="22"/>
        </w:rPr>
        <w:br w:type="textWrapping"/>
      </w:r>
      <w:r>
        <w:rPr>
          <w:rFonts w:hint="eastAsia" w:ascii="黑体" w:hAnsi="黑体" w:eastAsia="黑体" w:cs="黑体"/>
          <w:b/>
          <w:bCs/>
          <w:sz w:val="22"/>
          <w:szCs w:val="22"/>
          <w:lang w:val="zh-CN"/>
        </w:rPr>
        <w:t>发送时间</w:t>
      </w:r>
      <w:r>
        <w:rPr>
          <w:rFonts w:hint="eastAsia" w:ascii="黑体" w:hAnsi="黑体" w:eastAsia="黑体" w:cs="黑体"/>
          <w:b/>
          <w:bCs/>
          <w:sz w:val="22"/>
          <w:szCs w:val="22"/>
        </w:rPr>
        <w:t>:</w:t>
      </w:r>
      <w:r>
        <w:rPr>
          <w:rFonts w:hint="eastAsia" w:ascii="黑体" w:hAnsi="黑体" w:eastAsia="黑体" w:cs="黑体"/>
          <w:sz w:val="22"/>
          <w:szCs w:val="22"/>
        </w:rPr>
        <w:t xml:space="preserve"> 2020</w:t>
      </w:r>
      <w:r>
        <w:rPr>
          <w:rFonts w:hint="eastAsia" w:ascii="黑体" w:hAnsi="黑体" w:eastAsia="黑体" w:cs="黑体"/>
          <w:sz w:val="22"/>
          <w:szCs w:val="22"/>
          <w:lang w:val="zh-CN"/>
        </w:rPr>
        <w:t>年</w:t>
      </w:r>
      <w:r>
        <w:rPr>
          <w:rFonts w:hint="eastAsia" w:ascii="黑体" w:hAnsi="黑体" w:eastAsia="黑体" w:cs="黑体"/>
          <w:sz w:val="22"/>
          <w:szCs w:val="22"/>
        </w:rPr>
        <w:t>8</w:t>
      </w:r>
      <w:r>
        <w:rPr>
          <w:rFonts w:hint="eastAsia" w:ascii="黑体" w:hAnsi="黑体" w:eastAsia="黑体" w:cs="黑体"/>
          <w:sz w:val="22"/>
          <w:szCs w:val="22"/>
          <w:lang w:val="zh-CN"/>
        </w:rPr>
        <w:t>月</w:t>
      </w:r>
      <w:r>
        <w:rPr>
          <w:rFonts w:hint="eastAsia" w:ascii="黑体" w:hAnsi="黑体" w:eastAsia="黑体" w:cs="黑体"/>
          <w:sz w:val="22"/>
          <w:szCs w:val="22"/>
        </w:rPr>
        <w:t>24</w:t>
      </w:r>
      <w:r>
        <w:rPr>
          <w:rFonts w:hint="eastAsia" w:ascii="黑体" w:hAnsi="黑体" w:eastAsia="黑体" w:cs="黑体"/>
          <w:sz w:val="22"/>
          <w:szCs w:val="22"/>
          <w:lang w:val="zh-CN"/>
        </w:rPr>
        <w:t>日</w:t>
      </w:r>
      <w:r>
        <w:rPr>
          <w:rFonts w:hint="eastAsia" w:ascii="黑体" w:hAnsi="黑体" w:eastAsia="黑体" w:cs="黑体"/>
          <w:sz w:val="22"/>
          <w:szCs w:val="22"/>
        </w:rPr>
        <w:t xml:space="preserve"> 10:24</w:t>
      </w:r>
      <w:r>
        <w:rPr>
          <w:rFonts w:hint="eastAsia" w:ascii="黑体" w:hAnsi="黑体" w:eastAsia="黑体" w:cs="黑体"/>
          <w:sz w:val="22"/>
          <w:szCs w:val="22"/>
        </w:rPr>
        <w:br w:type="textWrapping"/>
      </w:r>
      <w:r>
        <w:rPr>
          <w:rFonts w:hint="eastAsia" w:ascii="黑体" w:hAnsi="黑体" w:eastAsia="黑体" w:cs="黑体"/>
          <w:b/>
          <w:bCs/>
          <w:sz w:val="22"/>
          <w:szCs w:val="22"/>
          <w:lang w:val="zh-CN"/>
        </w:rPr>
        <w:t>收件人</w:t>
      </w:r>
      <w:r>
        <w:rPr>
          <w:rFonts w:hint="eastAsia" w:ascii="黑体" w:hAnsi="黑体" w:eastAsia="黑体" w:cs="黑体"/>
          <w:b/>
          <w:bCs/>
          <w:sz w:val="22"/>
          <w:szCs w:val="22"/>
        </w:rPr>
        <w:t>:</w:t>
      </w:r>
      <w:r>
        <w:rPr>
          <w:rFonts w:hint="eastAsia" w:ascii="黑体" w:hAnsi="黑体" w:eastAsia="黑体" w:cs="黑体"/>
          <w:sz w:val="22"/>
          <w:szCs w:val="22"/>
        </w:rPr>
        <w:t xml:space="preserve"> -DTDL Manager &lt;-DTDL_Manager@lenovo.com&gt;</w:t>
      </w:r>
      <w:r>
        <w:rPr>
          <w:rFonts w:hint="eastAsia" w:ascii="黑体" w:hAnsi="黑体" w:eastAsia="黑体" w:cs="黑体"/>
          <w:sz w:val="22"/>
          <w:szCs w:val="22"/>
        </w:rPr>
        <w:br w:type="textWrapping"/>
      </w:r>
      <w:r>
        <w:rPr>
          <w:rFonts w:hint="eastAsia" w:ascii="黑体" w:hAnsi="黑体" w:eastAsia="黑体" w:cs="黑体"/>
          <w:b/>
          <w:bCs/>
          <w:sz w:val="22"/>
          <w:szCs w:val="22"/>
          <w:lang w:val="zh-CN"/>
        </w:rPr>
        <w:t>抄送</w:t>
      </w:r>
      <w:r>
        <w:rPr>
          <w:rFonts w:hint="eastAsia" w:ascii="黑体" w:hAnsi="黑体" w:eastAsia="黑体" w:cs="黑体"/>
          <w:b/>
          <w:bCs/>
          <w:sz w:val="22"/>
          <w:szCs w:val="22"/>
        </w:rPr>
        <w:t>:</w:t>
      </w:r>
      <w:r>
        <w:rPr>
          <w:rFonts w:hint="eastAsia" w:ascii="黑体" w:hAnsi="黑体" w:eastAsia="黑体" w:cs="黑体"/>
          <w:sz w:val="22"/>
          <w:szCs w:val="22"/>
        </w:rPr>
        <w:t xml:space="preserve"> Haibin HB10 Yang &lt;yanghb10@lenovo.com&gt;</w:t>
      </w:r>
      <w:r>
        <w:rPr>
          <w:rFonts w:hint="eastAsia" w:ascii="黑体" w:hAnsi="黑体" w:eastAsia="黑体" w:cs="黑体"/>
          <w:sz w:val="22"/>
          <w:szCs w:val="22"/>
        </w:rPr>
        <w:br w:type="textWrapping"/>
      </w:r>
      <w:r>
        <w:rPr>
          <w:rFonts w:hint="eastAsia" w:ascii="黑体" w:hAnsi="黑体" w:eastAsia="黑体" w:cs="黑体"/>
          <w:b/>
          <w:bCs/>
          <w:sz w:val="22"/>
          <w:szCs w:val="22"/>
          <w:lang w:val="zh-CN"/>
        </w:rPr>
        <w:t>主题</w:t>
      </w:r>
      <w:r>
        <w:rPr>
          <w:rFonts w:hint="eastAsia" w:ascii="黑体" w:hAnsi="黑体" w:eastAsia="黑体" w:cs="黑体"/>
          <w:b/>
          <w:bCs/>
          <w:sz w:val="22"/>
          <w:szCs w:val="22"/>
        </w:rPr>
        <w:t>:</w:t>
      </w:r>
      <w:r>
        <w:rPr>
          <w:rFonts w:hint="eastAsia" w:ascii="黑体" w:hAnsi="黑体" w:eastAsia="黑体" w:cs="黑体"/>
          <w:sz w:val="22"/>
          <w:szCs w:val="22"/>
        </w:rPr>
        <w:t xml:space="preserve"> </w:t>
      </w:r>
      <w:r>
        <w:rPr>
          <w:rFonts w:hint="eastAsia" w:ascii="黑体" w:hAnsi="黑体" w:eastAsia="黑体" w:cs="黑体"/>
          <w:sz w:val="22"/>
          <w:szCs w:val="22"/>
          <w:lang w:val="zh-CN"/>
        </w:rPr>
        <w:t>需要明天</w:t>
      </w:r>
      <w:r>
        <w:rPr>
          <w:rFonts w:hint="eastAsia" w:ascii="黑体" w:hAnsi="黑体" w:eastAsia="黑体" w:cs="黑体"/>
          <w:sz w:val="22"/>
          <w:szCs w:val="22"/>
        </w:rPr>
        <w:t>25</w:t>
      </w:r>
      <w:r>
        <w:rPr>
          <w:rFonts w:hint="eastAsia" w:ascii="黑体" w:hAnsi="黑体" w:eastAsia="黑体" w:cs="黑体"/>
          <w:sz w:val="22"/>
          <w:szCs w:val="22"/>
          <w:lang w:val="zh-CN"/>
        </w:rPr>
        <w:t>日下班前完成</w:t>
      </w:r>
      <w:r>
        <w:rPr>
          <w:rFonts w:hint="eastAsia" w:ascii="黑体" w:hAnsi="黑体" w:eastAsia="黑体" w:cs="黑体"/>
          <w:sz w:val="22"/>
          <w:szCs w:val="22"/>
        </w:rPr>
        <w:t>//</w:t>
      </w:r>
      <w:r>
        <w:rPr>
          <w:rFonts w:hint="eastAsia" w:ascii="黑体" w:hAnsi="黑体" w:eastAsia="黑体" w:cs="黑体"/>
          <w:sz w:val="22"/>
          <w:szCs w:val="22"/>
          <w:lang w:val="zh-CN"/>
        </w:rPr>
        <w:t>转发</w:t>
      </w:r>
      <w:r>
        <w:rPr>
          <w:rFonts w:hint="eastAsia" w:ascii="黑体" w:hAnsi="黑体" w:eastAsia="黑体" w:cs="黑体"/>
          <w:sz w:val="22"/>
          <w:szCs w:val="22"/>
        </w:rPr>
        <w:t>: Consumer &amp; AIC SW license compliance focal</w:t>
      </w:r>
    </w:p>
    <w:p>
      <w:pPr>
        <w:pStyle w:val="22"/>
        <w:rPr>
          <w:rFonts w:ascii="黑体" w:hAnsi="黑体" w:eastAsia="黑体" w:cs="黑体"/>
        </w:rPr>
      </w:pPr>
      <w:r>
        <w:rPr>
          <w:rFonts w:hint="eastAsia" w:ascii="黑体" w:hAnsi="黑体" w:eastAsia="黑体" w:cs="黑体"/>
        </w:rPr>
        <w:t> </w:t>
      </w:r>
    </w:p>
    <w:p>
      <w:pPr>
        <w:pStyle w:val="22"/>
        <w:rPr>
          <w:rFonts w:ascii="黑体" w:hAnsi="黑体" w:eastAsia="黑体" w:cs="黑体"/>
          <w:lang w:val="zh-CN"/>
        </w:rPr>
      </w:pPr>
      <w:r>
        <w:rPr>
          <w:rFonts w:hint="eastAsia" w:ascii="黑体" w:hAnsi="黑体" w:eastAsia="黑体" w:cs="黑体"/>
          <w:sz w:val="18"/>
          <w:szCs w:val="18"/>
          <w:lang w:val="zh-CN"/>
        </w:rPr>
        <w:t>各位经理，大家好</w:t>
      </w:r>
    </w:p>
    <w:p>
      <w:pPr>
        <w:pStyle w:val="22"/>
        <w:rPr>
          <w:rFonts w:ascii="黑体" w:hAnsi="黑体" w:eastAsia="黑体" w:cs="黑体"/>
          <w:lang w:val="zh-CN"/>
        </w:rPr>
      </w:pPr>
      <w:r>
        <w:rPr>
          <w:rFonts w:hint="eastAsia" w:ascii="黑体" w:hAnsi="黑体" w:eastAsia="黑体" w:cs="黑体"/>
          <w:color w:val="1F497D"/>
          <w:sz w:val="21"/>
          <w:szCs w:val="21"/>
        </w:rPr>
        <w:t> </w:t>
      </w:r>
    </w:p>
    <w:p>
      <w:pPr>
        <w:pStyle w:val="28"/>
        <w:rPr>
          <w:rFonts w:ascii="黑体" w:hAnsi="黑体" w:eastAsia="黑体" w:cs="黑体"/>
          <w:lang w:val="zh-CN"/>
        </w:rPr>
      </w:pPr>
      <w:r>
        <w:rPr>
          <w:rFonts w:hint="eastAsia" w:ascii="黑体" w:hAnsi="黑体" w:eastAsia="黑体" w:cs="黑体"/>
          <w:color w:val="1F497D"/>
          <w:sz w:val="21"/>
          <w:szCs w:val="21"/>
        </w:rPr>
        <w:t>   </w:t>
      </w:r>
      <w:r>
        <w:rPr>
          <w:rFonts w:hint="eastAsia" w:ascii="黑体" w:hAnsi="黑体" w:eastAsia="黑体" w:cs="黑体"/>
          <w:sz w:val="18"/>
          <w:szCs w:val="18"/>
          <w:lang w:val="zh-CN"/>
        </w:rPr>
        <w:t>近期，联想收到多个软件供应商关于盗版的投诉，所以法务和</w:t>
      </w:r>
      <w:r>
        <w:rPr>
          <w:rFonts w:hint="eastAsia" w:ascii="黑体" w:hAnsi="黑体" w:eastAsia="黑体" w:cs="黑体"/>
          <w:sz w:val="18"/>
          <w:szCs w:val="18"/>
        </w:rPr>
        <w:t>BTIT</w:t>
      </w:r>
      <w:r>
        <w:rPr>
          <w:rFonts w:hint="eastAsia" w:ascii="黑体" w:hAnsi="黑体" w:eastAsia="黑体" w:cs="黑体"/>
          <w:sz w:val="18"/>
          <w:szCs w:val="18"/>
          <w:lang w:val="zh-CN"/>
        </w:rPr>
        <w:t>团队正联合对集团下所有接入网络的设备进行自查，以便应对诉讼，同时也帮助集团梳理网络和资产。据</w:t>
      </w:r>
      <w:r>
        <w:rPr>
          <w:rFonts w:hint="eastAsia" w:ascii="黑体" w:hAnsi="黑体" w:eastAsia="黑体" w:cs="黑体"/>
          <w:sz w:val="18"/>
          <w:szCs w:val="18"/>
        </w:rPr>
        <w:t>BTIT</w:t>
      </w:r>
      <w:r>
        <w:rPr>
          <w:rFonts w:hint="eastAsia" w:ascii="黑体" w:hAnsi="黑体" w:eastAsia="黑体" w:cs="黑体"/>
          <w:sz w:val="18"/>
          <w:szCs w:val="18"/>
          <w:lang w:val="zh-CN"/>
        </w:rPr>
        <w:t>反馈，由于产品和研发工作需要，</w:t>
      </w:r>
      <w:r>
        <w:rPr>
          <w:rFonts w:hint="eastAsia" w:ascii="黑体" w:hAnsi="黑体" w:eastAsia="黑体" w:cs="黑体"/>
          <w:sz w:val="18"/>
          <w:szCs w:val="18"/>
        </w:rPr>
        <w:t>PCSD</w:t>
      </w:r>
      <w:r>
        <w:rPr>
          <w:rFonts w:hint="eastAsia" w:ascii="黑体" w:hAnsi="黑体" w:eastAsia="黑体" w:cs="黑体"/>
          <w:sz w:val="18"/>
          <w:szCs w:val="18"/>
          <w:lang w:val="zh-CN"/>
        </w:rPr>
        <w:t>团队内部存在自建非官方网络（</w:t>
      </w:r>
      <w:r>
        <w:rPr>
          <w:rFonts w:hint="eastAsia" w:ascii="黑体" w:hAnsi="黑体" w:eastAsia="黑体" w:cs="黑体"/>
          <w:sz w:val="18"/>
          <w:szCs w:val="18"/>
        </w:rPr>
        <w:t xml:space="preserve"> business owned networks ),  </w:t>
      </w:r>
      <w:r>
        <w:rPr>
          <w:rFonts w:hint="eastAsia" w:ascii="黑体" w:hAnsi="黑体" w:eastAsia="黑体" w:cs="黑体"/>
          <w:sz w:val="18"/>
          <w:szCs w:val="18"/>
          <w:lang w:val="zh-CN"/>
        </w:rPr>
        <w:t>这些网络现阶段无法通过后台进行自查，需要各位经理支持，协助自行完成自查。</w:t>
      </w:r>
    </w:p>
    <w:p>
      <w:pPr>
        <w:pStyle w:val="28"/>
        <w:rPr>
          <w:rFonts w:ascii="黑体" w:hAnsi="黑体" w:eastAsia="黑体" w:cs="黑体"/>
          <w:lang w:val="zh-CN"/>
        </w:rPr>
      </w:pPr>
      <w:r>
        <w:rPr>
          <w:rFonts w:hint="eastAsia" w:ascii="黑体" w:hAnsi="黑体" w:eastAsia="黑体" w:cs="黑体"/>
        </w:rPr>
        <w:t> </w:t>
      </w:r>
    </w:p>
    <w:p>
      <w:pPr>
        <w:pStyle w:val="28"/>
        <w:rPr>
          <w:rFonts w:ascii="黑体" w:hAnsi="黑体" w:eastAsia="黑体" w:cs="黑体"/>
          <w:lang w:val="zh-CN"/>
        </w:rPr>
      </w:pPr>
      <w:r>
        <w:rPr>
          <w:rFonts w:hint="eastAsia" w:ascii="黑体" w:hAnsi="黑体" w:eastAsia="黑体" w:cs="黑体"/>
          <w:sz w:val="18"/>
          <w:szCs w:val="18"/>
          <w:lang w:val="zh-CN"/>
        </w:rPr>
        <w:t>法务和</w:t>
      </w:r>
      <w:r>
        <w:rPr>
          <w:rFonts w:hint="eastAsia" w:ascii="黑体" w:hAnsi="黑体" w:eastAsia="黑体" w:cs="黑体"/>
          <w:sz w:val="18"/>
          <w:szCs w:val="18"/>
        </w:rPr>
        <w:t>BTIT</w:t>
      </w:r>
      <w:r>
        <w:rPr>
          <w:rFonts w:hint="eastAsia" w:ascii="黑体" w:hAnsi="黑体" w:eastAsia="黑体" w:cs="黑体"/>
          <w:sz w:val="18"/>
          <w:szCs w:val="18"/>
          <w:lang w:val="zh-CN"/>
        </w:rPr>
        <w:t>提供了一份</w:t>
      </w:r>
      <w:r>
        <w:rPr>
          <w:rFonts w:hint="eastAsia" w:ascii="黑体" w:hAnsi="黑体" w:eastAsia="黑体" w:cs="黑体"/>
          <w:sz w:val="18"/>
          <w:szCs w:val="18"/>
        </w:rPr>
        <w:t>Consumer + AIC</w:t>
      </w:r>
      <w:r>
        <w:rPr>
          <w:rFonts w:hint="eastAsia" w:ascii="黑体" w:hAnsi="黑体" w:eastAsia="黑体" w:cs="黑体"/>
          <w:sz w:val="18"/>
          <w:szCs w:val="18"/>
          <w:lang w:val="zh-CN"/>
        </w:rPr>
        <w:t>在中国地区内的非集团自有网络名单，如下。请各位经理：</w:t>
      </w:r>
    </w:p>
    <w:p>
      <w:pPr>
        <w:pStyle w:val="28"/>
        <w:rPr>
          <w:rFonts w:ascii="黑体" w:hAnsi="黑体" w:eastAsia="黑体" w:cs="黑体"/>
          <w:lang w:val="zh-CN"/>
        </w:rPr>
      </w:pPr>
      <w:r>
        <w:rPr>
          <w:rFonts w:hint="eastAsia" w:ascii="黑体" w:hAnsi="黑体" w:eastAsia="黑体" w:cs="黑体"/>
          <w:sz w:val="18"/>
          <w:szCs w:val="18"/>
        </w:rPr>
        <w:t> </w:t>
      </w:r>
      <w:r>
        <w:rPr>
          <w:rFonts w:hint="eastAsia" w:ascii="黑体" w:hAnsi="黑体" w:eastAsia="黑体" w:cs="黑体"/>
          <w:color w:val="1F497D"/>
          <w:sz w:val="21"/>
          <w:szCs w:val="21"/>
        </w:rPr>
        <w:t> </w:t>
      </w:r>
    </w:p>
    <w:p>
      <w:pPr>
        <w:pStyle w:val="28"/>
        <w:rPr>
          <w:rFonts w:ascii="黑体" w:hAnsi="黑体" w:eastAsia="黑体" w:cs="黑体"/>
          <w:lang w:val="zh-CN"/>
        </w:rPr>
      </w:pPr>
      <w:r>
        <w:rPr>
          <w:rFonts w:hint="eastAsia" w:ascii="黑体" w:hAnsi="黑体" w:eastAsia="黑体" w:cs="黑体"/>
          <w:sz w:val="18"/>
          <w:szCs w:val="18"/>
          <w:shd w:val="clear" w:color="auto" w:fill="C0C0C0"/>
          <w:lang w:val="zh-CN"/>
        </w:rPr>
        <w:t>盗版软件排查清单，</w:t>
      </w:r>
    </w:p>
    <w:tbl>
      <w:tblPr>
        <w:tblStyle w:val="24"/>
        <w:tblW w:w="3808" w:type="dxa"/>
        <w:tblInd w:w="123" w:type="dxa"/>
        <w:tblLayout w:type="autofit"/>
        <w:tblCellMar>
          <w:top w:w="0" w:type="dxa"/>
          <w:left w:w="0" w:type="dxa"/>
          <w:bottom w:w="0" w:type="dxa"/>
          <w:right w:w="0" w:type="dxa"/>
        </w:tblCellMar>
      </w:tblPr>
      <w:tblGrid>
        <w:gridCol w:w="1845"/>
        <w:gridCol w:w="1963"/>
      </w:tblGrid>
      <w:tr>
        <w:tblPrEx>
          <w:tblCellMar>
            <w:top w:w="0" w:type="dxa"/>
            <w:left w:w="0" w:type="dxa"/>
            <w:bottom w:w="0" w:type="dxa"/>
            <w:right w:w="0" w:type="dxa"/>
          </w:tblCellMar>
        </w:tblPrEx>
        <w:trPr>
          <w:trHeight w:val="433" w:hRule="atLeast"/>
        </w:trPr>
        <w:tc>
          <w:tcPr>
            <w:tcW w:w="2196" w:type="dxa"/>
            <w:tcBorders>
              <w:top w:val="single" w:color="000000" w:sz="8" w:space="0"/>
              <w:left w:val="single" w:color="000000" w:sz="8" w:space="0"/>
              <w:bottom w:val="single" w:color="000000" w:sz="8" w:space="0"/>
              <w:right w:val="single" w:color="000000" w:sz="8" w:space="0"/>
            </w:tcBorders>
            <w:tcMar>
              <w:top w:w="10" w:type="dxa"/>
              <w:left w:w="118" w:type="dxa"/>
              <w:bottom w:w="10" w:type="dxa"/>
              <w:right w:w="118" w:type="dxa"/>
            </w:tcMar>
            <w:vAlign w:val="center"/>
          </w:tcPr>
          <w:p>
            <w:pPr>
              <w:pStyle w:val="22"/>
              <w:jc w:val="center"/>
              <w:rPr>
                <w:rFonts w:ascii="黑体" w:hAnsi="黑体" w:eastAsia="黑体" w:cs="黑体"/>
                <w:color w:val="000000"/>
                <w:lang w:val="zh-CN"/>
              </w:rPr>
            </w:pPr>
            <w:r>
              <w:rPr>
                <w:rFonts w:hint="eastAsia" w:ascii="黑体" w:hAnsi="黑体" w:eastAsia="黑体" w:cs="黑体"/>
                <w:b/>
                <w:bCs/>
                <w:color w:val="000000"/>
                <w:sz w:val="18"/>
                <w:szCs w:val="18"/>
                <w:lang w:eastAsia="en-US"/>
              </w:rPr>
              <w:t>Software Company</w:t>
            </w:r>
          </w:p>
        </w:tc>
        <w:tc>
          <w:tcPr>
            <w:tcW w:w="2094" w:type="dxa"/>
            <w:tcBorders>
              <w:top w:val="single" w:color="000000" w:sz="8" w:space="0"/>
              <w:bottom w:val="single" w:color="000000" w:sz="8" w:space="0"/>
              <w:right w:val="single" w:color="000000" w:sz="8" w:space="0"/>
            </w:tcBorders>
            <w:tcMar>
              <w:top w:w="10" w:type="dxa"/>
              <w:left w:w="108" w:type="dxa"/>
              <w:bottom w:w="10" w:type="dxa"/>
              <w:right w:w="118" w:type="dxa"/>
            </w:tcMar>
            <w:vAlign w:val="center"/>
          </w:tcPr>
          <w:p>
            <w:pPr>
              <w:pStyle w:val="22"/>
              <w:jc w:val="center"/>
              <w:rPr>
                <w:rFonts w:ascii="黑体" w:hAnsi="黑体" w:eastAsia="黑体" w:cs="黑体"/>
                <w:color w:val="000000"/>
                <w:lang w:val="zh-CN"/>
              </w:rPr>
            </w:pPr>
            <w:r>
              <w:rPr>
                <w:rFonts w:hint="eastAsia" w:ascii="黑体" w:hAnsi="黑体" w:eastAsia="黑体" w:cs="黑体"/>
                <w:b/>
                <w:bCs/>
                <w:color w:val="000000"/>
                <w:sz w:val="18"/>
                <w:szCs w:val="18"/>
                <w:lang w:eastAsia="en-US"/>
              </w:rPr>
              <w:t>Software</w:t>
            </w:r>
          </w:p>
        </w:tc>
      </w:tr>
      <w:tr>
        <w:tblPrEx>
          <w:tblCellMar>
            <w:top w:w="0" w:type="dxa"/>
            <w:left w:w="0" w:type="dxa"/>
            <w:bottom w:w="0" w:type="dxa"/>
            <w:right w:w="0" w:type="dxa"/>
          </w:tblCellMar>
        </w:tblPrEx>
        <w:trPr>
          <w:trHeight w:val="290" w:hRule="atLeast"/>
        </w:trPr>
        <w:tc>
          <w:tcPr>
            <w:tcW w:w="2196" w:type="dxa"/>
            <w:vMerge w:val="restart"/>
            <w:tcBorders>
              <w:left w:val="single" w:color="000000" w:sz="8" w:space="0"/>
              <w:bottom w:val="single" w:color="000000" w:sz="8" w:space="0"/>
              <w:right w:val="single" w:color="000000" w:sz="8" w:space="0"/>
            </w:tcBorders>
            <w:tcMar>
              <w:top w:w="0" w:type="dxa"/>
              <w:left w:w="11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Ansys</w:t>
            </w: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Ansys HFSS;</w:t>
            </w:r>
          </w:p>
        </w:tc>
      </w:tr>
      <w:tr>
        <w:tblPrEx>
          <w:tblCellMar>
            <w:top w:w="0" w:type="dxa"/>
            <w:left w:w="0" w:type="dxa"/>
            <w:bottom w:w="0" w:type="dxa"/>
            <w:right w:w="0" w:type="dxa"/>
          </w:tblCellMar>
        </w:tblPrEx>
        <w:trPr>
          <w:trHeight w:val="290" w:hRule="atLeast"/>
        </w:trPr>
        <w:tc>
          <w:tcPr>
            <w:tcW w:w="0" w:type="auto"/>
            <w:vMerge w:val="continue"/>
            <w:tcBorders>
              <w:left w:val="single" w:color="000000" w:sz="8" w:space="0"/>
              <w:bottom w:val="single" w:color="000000" w:sz="8" w:space="0"/>
              <w:right w:val="single" w:color="000000" w:sz="8" w:space="0"/>
            </w:tcBorders>
            <w:vAlign w:val="center"/>
          </w:tcPr>
          <w:p>
            <w:pPr>
              <w:rPr>
                <w:rFonts w:ascii="黑体" w:hAnsi="黑体" w:eastAsia="黑体" w:cs="黑体"/>
                <w:color w:val="000000"/>
                <w:sz w:val="18"/>
                <w:szCs w:val="18"/>
                <w:lang w:eastAsia="en-US"/>
              </w:rPr>
            </w:pP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Ansys Fluent;</w:t>
            </w:r>
          </w:p>
        </w:tc>
      </w:tr>
      <w:tr>
        <w:tblPrEx>
          <w:tblCellMar>
            <w:top w:w="0" w:type="dxa"/>
            <w:left w:w="0" w:type="dxa"/>
            <w:bottom w:w="0" w:type="dxa"/>
            <w:right w:w="0" w:type="dxa"/>
          </w:tblCellMar>
        </w:tblPrEx>
        <w:trPr>
          <w:trHeight w:val="290" w:hRule="atLeast"/>
        </w:trPr>
        <w:tc>
          <w:tcPr>
            <w:tcW w:w="0" w:type="auto"/>
            <w:vMerge w:val="continue"/>
            <w:tcBorders>
              <w:left w:val="single" w:color="000000" w:sz="8" w:space="0"/>
              <w:bottom w:val="single" w:color="000000" w:sz="8" w:space="0"/>
              <w:right w:val="single" w:color="000000" w:sz="8" w:space="0"/>
            </w:tcBorders>
            <w:vAlign w:val="center"/>
          </w:tcPr>
          <w:p>
            <w:pPr>
              <w:rPr>
                <w:rFonts w:ascii="黑体" w:hAnsi="黑体" w:eastAsia="黑体" w:cs="黑体"/>
                <w:color w:val="000000"/>
                <w:sz w:val="18"/>
                <w:szCs w:val="18"/>
                <w:lang w:eastAsia="en-US"/>
              </w:rPr>
            </w:pP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Ansys Mechanical</w:t>
            </w:r>
          </w:p>
        </w:tc>
      </w:tr>
      <w:tr>
        <w:tblPrEx>
          <w:tblCellMar>
            <w:top w:w="0" w:type="dxa"/>
            <w:left w:w="0" w:type="dxa"/>
            <w:bottom w:w="0" w:type="dxa"/>
            <w:right w:w="0" w:type="dxa"/>
          </w:tblCellMar>
        </w:tblPrEx>
        <w:trPr>
          <w:trHeight w:val="290" w:hRule="atLeast"/>
        </w:trPr>
        <w:tc>
          <w:tcPr>
            <w:tcW w:w="2196" w:type="dxa"/>
            <w:vMerge w:val="restart"/>
            <w:tcBorders>
              <w:left w:val="single" w:color="000000" w:sz="8" w:space="0"/>
              <w:bottom w:val="single" w:color="000000" w:sz="8" w:space="0"/>
              <w:right w:val="single" w:color="000000" w:sz="8" w:space="0"/>
            </w:tcBorders>
            <w:tcMar>
              <w:top w:w="0" w:type="dxa"/>
              <w:left w:w="11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Dassault Systemes</w:t>
            </w: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CST</w:t>
            </w:r>
          </w:p>
        </w:tc>
      </w:tr>
      <w:tr>
        <w:tblPrEx>
          <w:tblCellMar>
            <w:top w:w="0" w:type="dxa"/>
            <w:left w:w="0" w:type="dxa"/>
            <w:bottom w:w="0" w:type="dxa"/>
            <w:right w:w="0" w:type="dxa"/>
          </w:tblCellMar>
        </w:tblPrEx>
        <w:trPr>
          <w:trHeight w:val="290" w:hRule="atLeast"/>
        </w:trPr>
        <w:tc>
          <w:tcPr>
            <w:tcW w:w="0" w:type="auto"/>
            <w:vMerge w:val="continue"/>
            <w:tcBorders>
              <w:left w:val="single" w:color="000000" w:sz="8" w:space="0"/>
              <w:bottom w:val="single" w:color="000000" w:sz="8" w:space="0"/>
              <w:right w:val="single" w:color="000000" w:sz="8" w:space="0"/>
            </w:tcBorders>
            <w:vAlign w:val="center"/>
          </w:tcPr>
          <w:p>
            <w:pPr>
              <w:rPr>
                <w:rFonts w:ascii="黑体" w:hAnsi="黑体" w:eastAsia="黑体" w:cs="黑体"/>
                <w:color w:val="000000"/>
                <w:sz w:val="18"/>
                <w:szCs w:val="18"/>
                <w:lang w:eastAsia="en-US"/>
              </w:rPr>
            </w:pP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SIMULIA/ABAQUS</w:t>
            </w:r>
          </w:p>
        </w:tc>
      </w:tr>
      <w:tr>
        <w:tblPrEx>
          <w:tblCellMar>
            <w:top w:w="0" w:type="dxa"/>
            <w:left w:w="0" w:type="dxa"/>
            <w:bottom w:w="0" w:type="dxa"/>
            <w:right w:w="0" w:type="dxa"/>
          </w:tblCellMar>
        </w:tblPrEx>
        <w:trPr>
          <w:trHeight w:val="290" w:hRule="atLeast"/>
        </w:trPr>
        <w:tc>
          <w:tcPr>
            <w:tcW w:w="2196" w:type="dxa"/>
            <w:tcBorders>
              <w:left w:val="single" w:color="000000" w:sz="8" w:space="0"/>
              <w:bottom w:val="single" w:color="000000" w:sz="8" w:space="0"/>
              <w:right w:val="single" w:color="000000" w:sz="8" w:space="0"/>
            </w:tcBorders>
            <w:tcMar>
              <w:top w:w="0" w:type="dxa"/>
              <w:left w:w="11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Corel</w:t>
            </w: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CorelDRAW</w:t>
            </w:r>
          </w:p>
        </w:tc>
      </w:tr>
      <w:tr>
        <w:tblPrEx>
          <w:tblCellMar>
            <w:top w:w="0" w:type="dxa"/>
            <w:left w:w="0" w:type="dxa"/>
            <w:bottom w:w="0" w:type="dxa"/>
            <w:right w:w="0" w:type="dxa"/>
          </w:tblCellMar>
        </w:tblPrEx>
        <w:trPr>
          <w:trHeight w:val="290" w:hRule="atLeast"/>
        </w:trPr>
        <w:tc>
          <w:tcPr>
            <w:tcW w:w="2196" w:type="dxa"/>
            <w:tcBorders>
              <w:left w:val="single" w:color="000000" w:sz="8" w:space="0"/>
              <w:bottom w:val="single" w:color="000000" w:sz="8" w:space="0"/>
              <w:right w:val="single" w:color="000000" w:sz="8" w:space="0"/>
            </w:tcBorders>
            <w:tcMar>
              <w:top w:w="0" w:type="dxa"/>
              <w:left w:w="11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MAXON</w:t>
            </w: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C4D</w:t>
            </w:r>
          </w:p>
        </w:tc>
      </w:tr>
      <w:tr>
        <w:tblPrEx>
          <w:tblCellMar>
            <w:top w:w="0" w:type="dxa"/>
            <w:left w:w="0" w:type="dxa"/>
            <w:bottom w:w="0" w:type="dxa"/>
            <w:right w:w="0" w:type="dxa"/>
          </w:tblCellMar>
        </w:tblPrEx>
        <w:trPr>
          <w:trHeight w:val="290" w:hRule="atLeast"/>
        </w:trPr>
        <w:tc>
          <w:tcPr>
            <w:tcW w:w="2196" w:type="dxa"/>
            <w:tcBorders>
              <w:left w:val="single" w:color="000000" w:sz="8" w:space="0"/>
              <w:bottom w:val="single" w:color="000000" w:sz="8" w:space="0"/>
              <w:right w:val="single" w:color="000000" w:sz="8" w:space="0"/>
            </w:tcBorders>
            <w:tcMar>
              <w:top w:w="0" w:type="dxa"/>
              <w:left w:w="11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Luxion</w:t>
            </w: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KeyShot</w:t>
            </w:r>
          </w:p>
        </w:tc>
      </w:tr>
      <w:tr>
        <w:tblPrEx>
          <w:tblCellMar>
            <w:top w:w="0" w:type="dxa"/>
            <w:left w:w="0" w:type="dxa"/>
            <w:bottom w:w="0" w:type="dxa"/>
            <w:right w:w="0" w:type="dxa"/>
          </w:tblCellMar>
        </w:tblPrEx>
        <w:trPr>
          <w:trHeight w:val="560" w:hRule="atLeast"/>
        </w:trPr>
        <w:tc>
          <w:tcPr>
            <w:tcW w:w="2196" w:type="dxa"/>
            <w:tcBorders>
              <w:left w:val="single" w:color="000000" w:sz="8" w:space="0"/>
              <w:bottom w:val="single" w:color="000000" w:sz="8" w:space="0"/>
              <w:right w:val="single" w:color="000000" w:sz="8" w:space="0"/>
            </w:tcBorders>
            <w:tcMar>
              <w:top w:w="0" w:type="dxa"/>
              <w:left w:w="11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NetSarang</w:t>
            </w: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Xmanager; Xshell;Xftp;Xlpd</w:t>
            </w:r>
          </w:p>
        </w:tc>
      </w:tr>
      <w:tr>
        <w:tblPrEx>
          <w:tblCellMar>
            <w:top w:w="0" w:type="dxa"/>
            <w:left w:w="0" w:type="dxa"/>
            <w:bottom w:w="0" w:type="dxa"/>
            <w:right w:w="0" w:type="dxa"/>
          </w:tblCellMar>
        </w:tblPrEx>
        <w:trPr>
          <w:trHeight w:val="290" w:hRule="atLeast"/>
        </w:trPr>
        <w:tc>
          <w:tcPr>
            <w:tcW w:w="2196" w:type="dxa"/>
            <w:tcBorders>
              <w:left w:val="single" w:color="000000" w:sz="8" w:space="0"/>
              <w:bottom w:val="single" w:color="000000" w:sz="8" w:space="0"/>
              <w:right w:val="single" w:color="000000" w:sz="8" w:space="0"/>
            </w:tcBorders>
            <w:tcMar>
              <w:top w:w="0" w:type="dxa"/>
              <w:left w:w="11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VanDyke</w:t>
            </w:r>
          </w:p>
        </w:tc>
        <w:tc>
          <w:tcPr>
            <w:tcW w:w="2094" w:type="dxa"/>
            <w:tcBorders>
              <w:bottom w:val="single" w:color="000000" w:sz="8" w:space="0"/>
              <w:right w:val="single" w:color="000000" w:sz="8" w:space="0"/>
            </w:tcBorders>
            <w:tcMar>
              <w:top w:w="0" w:type="dxa"/>
              <w:left w:w="108" w:type="dxa"/>
              <w:bottom w:w="10" w:type="dxa"/>
              <w:right w:w="118" w:type="dxa"/>
            </w:tcMar>
            <w:vAlign w:val="center"/>
          </w:tcPr>
          <w:p>
            <w:pPr>
              <w:pStyle w:val="22"/>
              <w:rPr>
                <w:rFonts w:ascii="黑体" w:hAnsi="黑体" w:eastAsia="黑体" w:cs="黑体"/>
                <w:color w:val="000000"/>
                <w:lang w:val="zh-CN"/>
              </w:rPr>
            </w:pPr>
            <w:r>
              <w:rPr>
                <w:rFonts w:hint="eastAsia" w:ascii="黑体" w:hAnsi="黑体" w:eastAsia="黑体" w:cs="黑体"/>
                <w:color w:val="000000"/>
                <w:sz w:val="18"/>
                <w:szCs w:val="18"/>
                <w:lang w:eastAsia="en-US"/>
              </w:rPr>
              <w:t>SecureCRT</w:t>
            </w:r>
          </w:p>
        </w:tc>
      </w:tr>
    </w:tbl>
    <w:p>
      <w:pPr>
        <w:pStyle w:val="22"/>
        <w:rPr>
          <w:rFonts w:ascii="黑体" w:hAnsi="黑体" w:eastAsia="黑体" w:cs="黑体"/>
          <w:lang w:val="zh-CN"/>
        </w:rPr>
      </w:pPr>
      <w:r>
        <w:rPr>
          <w:rFonts w:hint="eastAsia" w:ascii="黑体" w:hAnsi="黑体" w:eastAsia="黑体" w:cs="黑体"/>
          <w:color w:val="1F497D"/>
          <w:sz w:val="21"/>
          <w:szCs w:val="21"/>
          <w:lang w:eastAsia="en-US"/>
        </w:rPr>
        <w:t> </w:t>
      </w:r>
    </w:p>
    <w:p>
      <w:pPr>
        <w:outlineLvl w:val="1"/>
        <w:rPr>
          <w:rFonts w:ascii="黑体" w:hAnsi="黑体" w:eastAsia="黑体" w:cs="黑体"/>
          <w:b/>
          <w:bCs/>
          <w:sz w:val="24"/>
        </w:rPr>
      </w:pPr>
      <w:bookmarkStart w:id="82" w:name="_Toc66287280"/>
      <w:r>
        <w:rPr>
          <w:rFonts w:hint="eastAsia" w:ascii="黑体" w:hAnsi="黑体" w:eastAsia="黑体" w:cs="黑体"/>
          <w:b/>
          <w:bCs/>
          <w:sz w:val="32"/>
          <w:szCs w:val="32"/>
        </w:rPr>
        <w:t xml:space="preserve">7.4消费及先进创新中心员工信息安全规范 </w:t>
      </w:r>
      <w:r>
        <w:rPr>
          <w:rFonts w:hint="eastAsia" w:ascii="黑体" w:hAnsi="黑体" w:eastAsia="黑体" w:cs="黑体"/>
          <w:b/>
          <w:bCs/>
          <w:sz w:val="24"/>
        </w:rPr>
        <w:t>_ Consumer and AIC Employee Information Security Specification &amp; Regulations</w:t>
      </w:r>
      <w:bookmarkEnd w:id="82"/>
    </w:p>
    <w:p>
      <w:pPr>
        <w:rPr>
          <w:rFonts w:ascii="黑体" w:hAnsi="黑体" w:eastAsia="黑体" w:cs="黑体"/>
          <w:b/>
          <w:bCs/>
          <w:sz w:val="24"/>
        </w:rPr>
      </w:pPr>
    </w:p>
    <w:p>
      <w:pPr>
        <w:pStyle w:val="19"/>
        <w:jc w:val="left"/>
        <w:rPr>
          <w:rFonts w:ascii="黑体" w:hAnsi="黑体" w:eastAsia="黑体" w:cs="黑体"/>
          <w:lang w:val="zh-CN"/>
        </w:rPr>
      </w:pPr>
      <w:r>
        <w:rPr>
          <w:rFonts w:hint="eastAsia" w:ascii="黑体" w:hAnsi="黑体" w:eastAsia="黑体" w:cs="黑体"/>
          <w:lang w:val="zh-CN"/>
        </w:rPr>
        <w:t>Consumer and AIC Comms</w:t>
      </w:r>
    </w:p>
    <w:p>
      <w:pPr>
        <w:spacing w:after="319"/>
        <w:jc w:val="left"/>
        <w:rPr>
          <w:rStyle w:val="20"/>
          <w:rFonts w:ascii="黑体" w:hAnsi="黑体" w:eastAsia="黑体" w:cs="黑体"/>
          <w:lang w:val="zh-CN"/>
        </w:rPr>
      </w:pPr>
      <w:r>
        <w:rPr>
          <w:rStyle w:val="20"/>
          <w:rFonts w:hint="eastAsia" w:ascii="黑体" w:hAnsi="黑体" w:eastAsia="黑体" w:cs="黑体"/>
          <w:lang w:val="zh-CN"/>
        </w:rPr>
        <w:t xml:space="preserve">From:                                 </w:t>
      </w:r>
      <w:r>
        <w:rPr>
          <w:rStyle w:val="21"/>
          <w:rFonts w:hint="eastAsia" w:ascii="黑体" w:hAnsi="黑体" w:eastAsia="黑体" w:cs="黑体"/>
          <w:lang w:val="zh-CN"/>
        </w:rPr>
        <w:t>Consumer and AIC Comms</w:t>
      </w:r>
      <w:r>
        <w:rPr>
          <w:rStyle w:val="21"/>
          <w:rFonts w:hint="eastAsia" w:ascii="黑体" w:hAnsi="黑体" w:eastAsia="黑体" w:cs="黑体"/>
          <w:lang w:val="zh-CN"/>
        </w:rPr>
        <w:br w:type="textWrapping"/>
      </w:r>
      <w:r>
        <w:rPr>
          <w:rStyle w:val="20"/>
          <w:rFonts w:hint="eastAsia" w:ascii="黑体" w:hAnsi="黑体" w:eastAsia="黑体" w:cs="黑体"/>
          <w:lang w:val="zh-CN"/>
        </w:rPr>
        <w:t xml:space="preserve">Sent:                                  </w:t>
      </w:r>
      <w:r>
        <w:rPr>
          <w:rStyle w:val="21"/>
          <w:rFonts w:hint="eastAsia" w:ascii="黑体" w:hAnsi="黑体" w:eastAsia="黑体" w:cs="黑体"/>
          <w:lang w:val="zh-CN"/>
        </w:rPr>
        <w:t>Thu, 28 May 2020 09:05:08 +0000</w:t>
      </w:r>
      <w:r>
        <w:rPr>
          <w:rStyle w:val="21"/>
          <w:rFonts w:hint="eastAsia" w:ascii="黑体" w:hAnsi="黑体" w:eastAsia="黑体" w:cs="黑体"/>
          <w:lang w:val="zh-CN"/>
        </w:rPr>
        <w:br w:type="textWrapping"/>
      </w:r>
      <w:r>
        <w:rPr>
          <w:rStyle w:val="20"/>
          <w:rFonts w:hint="eastAsia" w:ascii="黑体" w:hAnsi="黑体" w:eastAsia="黑体" w:cs="黑体"/>
          <w:lang w:val="zh-CN"/>
        </w:rPr>
        <w:t xml:space="preserve">To:                                      </w:t>
      </w:r>
      <w:r>
        <w:rPr>
          <w:rStyle w:val="21"/>
          <w:rFonts w:hint="eastAsia" w:ascii="黑体" w:hAnsi="黑体" w:eastAsia="黑体" w:cs="黑体"/>
          <w:lang w:val="zh-CN"/>
        </w:rPr>
        <w:t>-Consumer Segment Global All;-Advanced Innovation Center Global All;-Consumer_SMB_AIC_HR_Team;-Consumer Segment and AIC Finance;David Ezekiel Yusah;Wendy Fung;Nicole Thomas;Inga XY16 Chen;Tina XJ1 Tan</w:t>
      </w:r>
      <w:r>
        <w:rPr>
          <w:rStyle w:val="21"/>
          <w:rFonts w:hint="eastAsia" w:ascii="黑体" w:hAnsi="黑体" w:eastAsia="黑体" w:cs="黑体"/>
          <w:lang w:val="zh-CN"/>
        </w:rPr>
        <w:br w:type="textWrapping"/>
      </w:r>
      <w:r>
        <w:rPr>
          <w:rStyle w:val="20"/>
          <w:rFonts w:hint="eastAsia" w:ascii="黑体" w:hAnsi="黑体" w:eastAsia="黑体" w:cs="黑体"/>
          <w:lang w:val="zh-CN"/>
        </w:rPr>
        <w:t xml:space="preserve">Cc:                                      </w:t>
      </w:r>
      <w:r>
        <w:rPr>
          <w:rStyle w:val="21"/>
          <w:rFonts w:hint="eastAsia" w:ascii="黑体" w:hAnsi="黑体" w:eastAsia="黑体" w:cs="黑体"/>
          <w:lang w:val="zh-CN"/>
        </w:rPr>
        <w:t>Johnson Jia;Jun OuYang;Tony Chen;Yao Li;Matt Bereda;Igor Bergman;Brian Leonard;Daryl Cromer;JerryJH Zhang;Lisa Liang;Koji Kawakita;Rachel Tao;Mia Li;KevinHW Wang;Andrej Durasinovic;Brad Jones;Neo Q Yang;Richard Weih Zhang;Gene Zhao</w:t>
      </w:r>
      <w:r>
        <w:rPr>
          <w:rStyle w:val="21"/>
          <w:rFonts w:hint="eastAsia" w:ascii="黑体" w:hAnsi="黑体" w:eastAsia="黑体" w:cs="黑体"/>
          <w:lang w:val="zh-CN"/>
        </w:rPr>
        <w:br w:type="textWrapping"/>
      </w:r>
      <w:r>
        <w:rPr>
          <w:rStyle w:val="20"/>
          <w:rFonts w:hint="eastAsia" w:ascii="黑体" w:hAnsi="黑体" w:eastAsia="黑体" w:cs="黑体"/>
          <w:lang w:val="zh-CN"/>
        </w:rPr>
        <w:t xml:space="preserve">Subject:                             </w:t>
      </w:r>
      <w:r>
        <w:rPr>
          <w:rStyle w:val="21"/>
          <w:rFonts w:hint="eastAsia" w:ascii="黑体" w:hAnsi="黑体" w:eastAsia="黑体" w:cs="黑体"/>
          <w:lang w:val="zh-CN"/>
        </w:rPr>
        <w:t>消费及先进创新中心员工信息安全规范 | Consumer and AIC Employee Information Security Specification &amp; Regulations</w:t>
      </w:r>
      <w:r>
        <w:rPr>
          <w:rStyle w:val="21"/>
          <w:rFonts w:hint="eastAsia" w:ascii="黑体" w:hAnsi="黑体" w:eastAsia="黑体" w:cs="黑体"/>
          <w:lang w:val="zh-CN"/>
        </w:rPr>
        <w:br w:type="textWrapping"/>
      </w:r>
    </w:p>
    <w:tbl>
      <w:tblPr>
        <w:tblStyle w:val="24"/>
        <w:tblW w:w="5000" w:type="pct"/>
        <w:jc w:val="center"/>
        <w:tblCellSpacing w:w="0" w:type="dxa"/>
        <w:tblLayout w:type="autofit"/>
        <w:tblCellMar>
          <w:top w:w="0" w:type="dxa"/>
          <w:left w:w="0" w:type="dxa"/>
          <w:bottom w:w="0" w:type="dxa"/>
          <w:right w:w="0" w:type="dxa"/>
        </w:tblCellMar>
      </w:tblPr>
      <w:tblGrid>
        <w:gridCol w:w="8790"/>
      </w:tblGrid>
      <w:tr>
        <w:trPr>
          <w:tblCellSpacing w:w="0" w:type="dxa"/>
          <w:jc w:val="center"/>
        </w:trPr>
        <w:tc>
          <w:tcPr>
            <w:tcW w:w="5000" w:type="pct"/>
            <w:shd w:val="clear" w:color="auto" w:fill="D9D9D9"/>
            <w:tcMar>
              <w:top w:w="0" w:type="dxa"/>
              <w:left w:w="0" w:type="dxa"/>
              <w:bottom w:w="0" w:type="dxa"/>
              <w:right w:w="0" w:type="dxa"/>
            </w:tcMar>
          </w:tcPr>
          <w:p>
            <w:pPr>
              <w:pStyle w:val="28"/>
              <w:shd w:val="clear" w:color="auto" w:fill="D9D9D9"/>
              <w:ind w:firstLine="440"/>
              <w:jc w:val="left"/>
              <w:rPr>
                <w:rFonts w:ascii="黑体" w:hAnsi="黑体" w:eastAsia="黑体" w:cs="黑体"/>
                <w:color w:val="000000"/>
                <w:sz w:val="21"/>
                <w:szCs w:val="21"/>
                <w:lang w:val="zh-CN"/>
              </w:rPr>
            </w:pPr>
            <w:r>
              <w:rPr>
                <w:rFonts w:hint="eastAsia" w:ascii="黑体" w:hAnsi="黑体" w:eastAsia="黑体" w:cs="黑体"/>
                <w:color w:val="000000"/>
              </w:rPr>
              <w:t> </w:t>
            </w:r>
            <w:r>
              <w:rPr>
                <w:rFonts w:hint="eastAsia" w:ascii="黑体" w:hAnsi="黑体" w:eastAsia="黑体" w:cs="黑体"/>
                <w:color w:val="000000"/>
                <w:sz w:val="24"/>
                <w:szCs w:val="24"/>
              </w:rPr>
              <w:t> </w:t>
            </w:r>
          </w:p>
          <w:tbl>
            <w:tblPr>
              <w:tblStyle w:val="24"/>
              <w:tblW w:w="15755" w:type="dxa"/>
              <w:jc w:val="center"/>
              <w:tblCellSpacing w:w="45" w:type="dxa"/>
              <w:shd w:val="clear" w:color="auto" w:fill="FFFFFF"/>
              <w:tblLayout w:type="autofit"/>
              <w:tblCellMar>
                <w:top w:w="0" w:type="dxa"/>
                <w:left w:w="0" w:type="dxa"/>
                <w:bottom w:w="0" w:type="dxa"/>
                <w:right w:w="0" w:type="dxa"/>
              </w:tblCellMar>
            </w:tblPr>
            <w:tblGrid>
              <w:gridCol w:w="8790"/>
            </w:tblGrid>
            <w:tr>
              <w:tblPrEx>
                <w:shd w:val="clear" w:color="auto" w:fill="FFFFFF"/>
              </w:tblPrEx>
              <w:trPr>
                <w:trHeight w:val="9207" w:hRule="atLeast"/>
                <w:tblCellSpacing w:w="45" w:type="dxa"/>
                <w:jc w:val="center"/>
              </w:trPr>
              <w:tc>
                <w:tcPr>
                  <w:tcW w:w="16008" w:type="dxa"/>
                  <w:shd w:val="clear" w:color="auto" w:fill="FFFFFF"/>
                  <w:tcMar>
                    <w:top w:w="0" w:type="dxa"/>
                    <w:left w:w="142" w:type="dxa"/>
                    <w:bottom w:w="0" w:type="dxa"/>
                    <w:right w:w="255" w:type="dxa"/>
                  </w:tcMar>
                </w:tcPr>
                <w:p>
                  <w:pPr>
                    <w:pStyle w:val="28"/>
                    <w:spacing w:after="120"/>
                    <w:jc w:val="center"/>
                    <w:rPr>
                      <w:rFonts w:ascii="黑体" w:hAnsi="黑体" w:eastAsia="黑体" w:cs="黑体"/>
                      <w:color w:val="000000"/>
                      <w:sz w:val="21"/>
                      <w:szCs w:val="21"/>
                      <w:lang w:val="zh-CN"/>
                    </w:rPr>
                  </w:pPr>
                  <w:r>
                    <w:rPr>
                      <w:rFonts w:hint="eastAsia" w:ascii="黑体" w:hAnsi="黑体" w:eastAsia="黑体" w:cs="黑体"/>
                      <w:color w:val="1F497D"/>
                      <w:sz w:val="24"/>
                      <w:szCs w:val="24"/>
                    </w:rPr>
                    <w:drawing>
                      <wp:inline distT="0" distB="0" distL="114300" distR="114300">
                        <wp:extent cx="9707245" cy="2209165"/>
                        <wp:effectExtent l="0" t="0" r="635" b="635"/>
                        <wp:docPr id="31" name="图片 31"/>
                        <wp:cNvGraphicFramePr/>
                        <a:graphic xmlns:a="http://schemas.openxmlformats.org/drawingml/2006/main">
                          <a:graphicData uri="http://schemas.openxmlformats.org/drawingml/2006/picture">
                            <pic:pic xmlns:pic="http://schemas.openxmlformats.org/drawingml/2006/picture">
                              <pic:nvPicPr>
                                <pic:cNvPr id="31" name="图片 31"/>
                                <pic:cNvPicPr/>
                              </pic:nvPicPr>
                              <pic:blipFill>
                                <a:blip r:embed="rId51"/>
                                <a:stretch>
                                  <a:fillRect/>
                                </a:stretch>
                              </pic:blipFill>
                              <pic:spPr>
                                <a:xfrm>
                                  <a:off x="0" y="0"/>
                                  <a:ext cx="9707819" cy="2209739"/>
                                </a:xfrm>
                                <a:prstGeom prst="rect">
                                  <a:avLst/>
                                </a:prstGeom>
                              </pic:spPr>
                            </pic:pic>
                          </a:graphicData>
                        </a:graphic>
                      </wp:inline>
                    </w:drawing>
                  </w:r>
                </w:p>
                <w:p>
                  <w:pPr>
                    <w:pStyle w:val="28"/>
                    <w:jc w:val="right"/>
                    <w:rPr>
                      <w:rFonts w:ascii="黑体" w:hAnsi="黑体" w:eastAsia="黑体" w:cs="黑体"/>
                      <w:color w:val="000000"/>
                      <w:sz w:val="21"/>
                      <w:szCs w:val="21"/>
                      <w:lang w:val="zh-CN"/>
                    </w:rPr>
                  </w:pPr>
                  <w:r>
                    <w:fldChar w:fldCharType="begin"/>
                  </w:r>
                  <w:r>
                    <w:instrText xml:space="preserve"> HYPERLINK \l "中文" </w:instrText>
                  </w:r>
                  <w:r>
                    <w:fldChar w:fldCharType="separate"/>
                  </w:r>
                  <w:r>
                    <w:rPr>
                      <w:rFonts w:hint="eastAsia" w:ascii="黑体" w:hAnsi="黑体" w:eastAsia="黑体" w:cs="黑体"/>
                      <w:b/>
                      <w:bCs/>
                      <w:color w:val="0563C1"/>
                      <w:sz w:val="24"/>
                      <w:szCs w:val="24"/>
                      <w:u w:val="single" w:color="0563C1"/>
                    </w:rPr>
                    <w:t>English</w:t>
                  </w:r>
                  <w:r>
                    <w:rPr>
                      <w:rFonts w:hint="eastAsia" w:ascii="黑体" w:hAnsi="黑体" w:eastAsia="黑体" w:cs="黑体"/>
                      <w:b/>
                      <w:bCs/>
                      <w:color w:val="0563C1"/>
                      <w:sz w:val="24"/>
                      <w:szCs w:val="24"/>
                      <w:u w:val="single" w:color="0563C1"/>
                    </w:rPr>
                    <w:fldChar w:fldCharType="end"/>
                  </w:r>
                </w:p>
                <w:p>
                  <w:pPr>
                    <w:pStyle w:val="30"/>
                    <w:rPr>
                      <w:rFonts w:ascii="黑体" w:hAnsi="黑体" w:eastAsia="黑体" w:cs="黑体"/>
                      <w:color w:val="000000"/>
                      <w:lang w:val="zh-CN"/>
                    </w:rPr>
                  </w:pPr>
                  <w:r>
                    <w:rPr>
                      <w:rFonts w:hint="eastAsia" w:ascii="黑体" w:hAnsi="黑体" w:eastAsia="黑体" w:cs="黑体"/>
                      <w:color w:val="000000"/>
                      <w:sz w:val="21"/>
                      <w:szCs w:val="21"/>
                      <w:lang w:val="zh-CN"/>
                    </w:rPr>
                    <w:t>美国战略和国际问题研究中心</w:t>
                  </w:r>
                  <w:r>
                    <w:rPr>
                      <w:rFonts w:hint="eastAsia" w:ascii="黑体" w:hAnsi="黑体" w:eastAsia="黑体" w:cs="黑体"/>
                      <w:color w:val="000000"/>
                      <w:sz w:val="21"/>
                      <w:szCs w:val="21"/>
                    </w:rPr>
                    <w:t>(CSIS)</w:t>
                  </w:r>
                  <w:r>
                    <w:rPr>
                      <w:rFonts w:hint="eastAsia" w:ascii="黑体" w:hAnsi="黑体" w:eastAsia="黑体" w:cs="黑体"/>
                      <w:color w:val="000000"/>
                      <w:sz w:val="21"/>
                      <w:szCs w:val="21"/>
                      <w:lang w:val="zh-CN"/>
                    </w:rPr>
                    <w:t>发布报告称，网络犯罪在深化全球信息安全危机的同时，每年给全球带来高达</w:t>
                  </w:r>
                  <w:r>
                    <w:rPr>
                      <w:rFonts w:hint="eastAsia" w:ascii="黑体" w:hAnsi="黑体" w:eastAsia="黑体" w:cs="黑体"/>
                      <w:color w:val="000000"/>
                      <w:sz w:val="21"/>
                      <w:szCs w:val="21"/>
                    </w:rPr>
                    <w:t>4450</w:t>
                  </w:r>
                  <w:r>
                    <w:rPr>
                      <w:rFonts w:hint="eastAsia" w:ascii="黑体" w:hAnsi="黑体" w:eastAsia="黑体" w:cs="黑体"/>
                      <w:color w:val="000000"/>
                      <w:sz w:val="21"/>
                      <w:szCs w:val="21"/>
                      <w:lang w:val="zh-CN"/>
                    </w:rPr>
                    <w:t>亿美元的经济损失。信息社会的发展将会使经济安全问题日益突出。众所周知，信息安全对公司的成功至关重要，信息安全是指保护我们的信息和计算机资产，避免其受损失、未经授权访问、修改或破坏，并防止其在互连的业务环境里暴露给各种漏洞和威</w:t>
                  </w:r>
                  <w:r>
                    <w:rPr>
                      <w:rFonts w:hint="eastAsia" w:ascii="黑体" w:hAnsi="黑体" w:eastAsia="黑体" w:cs="黑体"/>
                      <w:color w:val="000000"/>
                      <w:sz w:val="21"/>
                      <w:szCs w:val="21"/>
                    </w:rPr>
                    <w:softHyphen/>
                  </w:r>
                  <w:r>
                    <w:rPr>
                      <w:rFonts w:hint="eastAsia" w:ascii="黑体" w:hAnsi="黑体" w:eastAsia="黑体" w:cs="黑体"/>
                      <w:color w:val="000000"/>
                      <w:sz w:val="21"/>
                      <w:szCs w:val="21"/>
                    </w:rPr>
                    <w:softHyphen/>
                  </w:r>
                  <w:r>
                    <w:rPr>
                      <w:rFonts w:hint="eastAsia" w:ascii="黑体" w:hAnsi="黑体" w:eastAsia="黑体" w:cs="黑体"/>
                      <w:color w:val="000000"/>
                      <w:sz w:val="21"/>
                      <w:szCs w:val="21"/>
                      <w:lang w:val="zh-CN"/>
                    </w:rPr>
                    <w:t>胁。</w:t>
                  </w:r>
                  <w:r>
                    <w:rPr>
                      <w:rFonts w:hint="eastAsia" w:ascii="黑体" w:hAnsi="黑体" w:eastAsia="黑体" w:cs="黑体"/>
                      <w:b/>
                      <w:bCs/>
                      <w:color w:val="000000"/>
                      <w:sz w:val="21"/>
                      <w:szCs w:val="21"/>
                      <w:lang w:val="zh-CN"/>
                    </w:rPr>
                    <w:t>每一位员工都有责任提升个人信息安全意识，遵守公司各项信息安全规章制度。消费及先进创新中心团队在日常工作中需要接触和处理很多敏感信息，为此特制定以下信息安全保密操作指南，请大家严格执行并有效保护我们的业务信息安全。</w:t>
                  </w:r>
                  <w:r>
                    <w:rPr>
                      <w:rFonts w:hint="eastAsia" w:ascii="黑体" w:hAnsi="黑体" w:eastAsia="黑体" w:cs="黑体"/>
                      <w:color w:val="000000"/>
                      <w:sz w:val="21"/>
                      <w:szCs w:val="21"/>
                      <w:lang w:val="zh-CN"/>
                    </w:rPr>
                    <w:t>消费及先进创新中心及下属各部门，会在后续制定和颁布更多旨在保护联想信息安全的操作指南，请予关注和执行。</w:t>
                  </w:r>
                </w:p>
                <w:p>
                  <w:pPr>
                    <w:pStyle w:val="28"/>
                    <w:ind w:left="210" w:firstLine="482"/>
                    <w:jc w:val="left"/>
                    <w:rPr>
                      <w:rFonts w:ascii="黑体" w:hAnsi="黑体" w:eastAsia="黑体" w:cs="黑体"/>
                      <w:color w:val="000000"/>
                      <w:sz w:val="21"/>
                      <w:szCs w:val="21"/>
                      <w:lang w:val="zh-CN"/>
                    </w:rPr>
                  </w:pPr>
                  <w:r>
                    <w:rPr>
                      <w:rFonts w:hint="eastAsia" w:ascii="黑体" w:hAnsi="黑体" w:eastAsia="黑体" w:cs="黑体"/>
                      <w:color w:val="000000"/>
                    </w:rPr>
                    <w:t> </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n</w:t>
                  </w:r>
                  <w:r>
                    <w:rPr>
                      <w:rFonts w:hint="eastAsia" w:ascii="黑体" w:hAnsi="黑体" w:eastAsia="黑体" w:cs="黑体"/>
                      <w:color w:val="000000"/>
                      <w:sz w:val="14"/>
                      <w:szCs w:val="14"/>
                    </w:rPr>
                    <w:t xml:space="preserve">  </w:t>
                  </w:r>
                  <w:r>
                    <w:rPr>
                      <w:rFonts w:hint="eastAsia" w:ascii="黑体" w:hAnsi="黑体" w:eastAsia="黑体" w:cs="黑体"/>
                      <w:b/>
                      <w:bCs/>
                      <w:color w:val="000000"/>
                      <w:sz w:val="21"/>
                      <w:szCs w:val="21"/>
                      <w:lang w:val="zh-CN"/>
                    </w:rPr>
                    <w:t>设备管理</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1.</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即便短暂离开电脑，也必须锁定电脑并设置密码保护。在公共场合防止外部人员窥视电脑屏幕信息。</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2.</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避免安装未经授权的应用程序，仔细阅读所有需要对办公设备进行更改设置的窗口，谨慎浏览不受信任的网页。</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3.</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办公用机到期需妥善处理设备内信息。报废或自购前需联系</w:t>
                  </w:r>
                  <w:r>
                    <w:rPr>
                      <w:rFonts w:hint="eastAsia" w:ascii="黑体" w:hAnsi="黑体" w:eastAsia="黑体" w:cs="黑体"/>
                      <w:color w:val="000000"/>
                      <w:sz w:val="21"/>
                      <w:szCs w:val="21"/>
                    </w:rPr>
                    <w:t>IT Onsite Support</w:t>
                  </w:r>
                  <w:r>
                    <w:rPr>
                      <w:rFonts w:hint="eastAsia" w:ascii="黑体" w:hAnsi="黑体" w:eastAsia="黑体" w:cs="黑体"/>
                      <w:color w:val="000000"/>
                      <w:sz w:val="21"/>
                      <w:szCs w:val="21"/>
                      <w:lang w:val="zh-CN"/>
                    </w:rPr>
                    <w:t>进行数据擦除。</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4.</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如果旅行时携带存储联想机密信息的便携式存储设备，如纸张、磁盘等，必须加强客户端计算机的安全措施将其妥善保管。</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5.</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如需在办公用设备安装软件，请通过公司官方渠道进行下载：</w:t>
                  </w:r>
                  <w:r>
                    <w:fldChar w:fldCharType="begin"/>
                  </w:r>
                  <w:r>
                    <w:instrText xml:space="preserve"> HYPERLINK "https://workplace.lenovo.com/" </w:instrText>
                  </w:r>
                  <w:r>
                    <w:fldChar w:fldCharType="separate"/>
                  </w:r>
                  <w:r>
                    <w:rPr>
                      <w:rFonts w:hint="eastAsia" w:ascii="黑体" w:hAnsi="黑体" w:eastAsia="黑体" w:cs="黑体"/>
                      <w:color w:val="0563C1"/>
                      <w:sz w:val="21"/>
                      <w:szCs w:val="21"/>
                      <w:u w:val="single" w:color="0563C1"/>
                    </w:rPr>
                    <w:t>设备及软件服务管理平台。</w:t>
                  </w:r>
                  <w:r>
                    <w:rPr>
                      <w:rFonts w:ascii="黑体" w:hAnsi="黑体" w:eastAsia="黑体" w:cs="黑体"/>
                      <w:color w:val="0563C1"/>
                      <w:sz w:val="21"/>
                      <w:szCs w:val="21"/>
                      <w:u w:val="single" w:color="0563C1"/>
                    </w:rPr>
                    <w:fldChar w:fldCharType="end"/>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6.</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不得干扰或禁用联想管理的杀毒软件。设备受到疑似恶意软件、病毒攻击，请立即联系</w:t>
                  </w:r>
                  <w:r>
                    <w:rPr>
                      <w:rFonts w:hint="eastAsia" w:ascii="黑体" w:hAnsi="黑体" w:eastAsia="黑体" w:cs="黑体"/>
                      <w:color w:val="000000"/>
                      <w:sz w:val="21"/>
                      <w:szCs w:val="21"/>
                    </w:rPr>
                    <w:t>IT Support</w:t>
                  </w:r>
                  <w:r>
                    <w:rPr>
                      <w:rFonts w:hint="eastAsia" w:ascii="黑体" w:hAnsi="黑体" w:eastAsia="黑体" w:cs="黑体"/>
                      <w:color w:val="000000"/>
                      <w:sz w:val="21"/>
                      <w:szCs w:val="21"/>
                      <w:lang w:val="zh-CN"/>
                    </w:rPr>
                    <w:t>。</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7.</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如客户端计算机或联想的保密信息丢失或被盗，必须在第一时间通知</w:t>
                  </w:r>
                  <w:r>
                    <w:rPr>
                      <w:rFonts w:hint="eastAsia" w:ascii="黑体" w:hAnsi="黑体" w:eastAsia="黑体" w:cs="黑体"/>
                      <w:color w:val="000000"/>
                      <w:sz w:val="21"/>
                      <w:szCs w:val="21"/>
                    </w:rPr>
                    <w:t xml:space="preserve"> IT Support </w:t>
                  </w:r>
                  <w:r>
                    <w:rPr>
                      <w:rFonts w:hint="eastAsia" w:ascii="黑体" w:hAnsi="黑体" w:eastAsia="黑体" w:cs="黑体"/>
                      <w:color w:val="000000"/>
                      <w:sz w:val="21"/>
                      <w:szCs w:val="21"/>
                      <w:lang w:val="zh-CN"/>
                    </w:rPr>
                    <w:t>以及自己的直接上级。</w:t>
                  </w:r>
                </w:p>
                <w:p>
                  <w:pPr>
                    <w:pStyle w:val="30"/>
                    <w:ind w:left="494" w:hanging="284"/>
                    <w:jc w:val="left"/>
                    <w:rPr>
                      <w:rFonts w:ascii="黑体" w:hAnsi="黑体" w:eastAsia="黑体" w:cs="黑体"/>
                      <w:color w:val="000000"/>
                      <w:lang w:val="zh-CN"/>
                    </w:rPr>
                  </w:pPr>
                  <w:r>
                    <w:rPr>
                      <w:rFonts w:hint="eastAsia" w:ascii="黑体" w:hAnsi="黑体" w:eastAsia="黑体" w:cs="黑体"/>
                      <w:color w:val="000000"/>
                      <w:sz w:val="21"/>
                      <w:szCs w:val="21"/>
                    </w:rPr>
                    <w:t> </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n</w:t>
                  </w:r>
                  <w:r>
                    <w:rPr>
                      <w:rFonts w:hint="eastAsia" w:ascii="黑体" w:hAnsi="黑体" w:eastAsia="黑体" w:cs="黑体"/>
                      <w:color w:val="000000"/>
                      <w:sz w:val="14"/>
                      <w:szCs w:val="14"/>
                    </w:rPr>
                    <w:t xml:space="preserve">  </w:t>
                  </w:r>
                  <w:r>
                    <w:rPr>
                      <w:rFonts w:hint="eastAsia" w:ascii="黑体" w:hAnsi="黑体" w:eastAsia="黑体" w:cs="黑体"/>
                      <w:b/>
                      <w:bCs/>
                      <w:color w:val="000000"/>
                      <w:sz w:val="21"/>
                      <w:szCs w:val="21"/>
                      <w:lang w:val="zh-CN"/>
                    </w:rPr>
                    <w:t>信息及文件安全</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1.</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在无人监管时，所有电子版、纸质版及存有敏感信息的便携式储存设备都必须锁在办公桌或文件柜中。</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2.</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请勿将工作文件丢弃于废纸篓，必须将其放入碎纸机粉碎或投递至工区内的保密文件箱内等待公司的统一处理。</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3.</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所有工作文件需妥善的保护，涉及产品规划、成本管控、项目进展、研发技术等敏感且重要的文件，例如</w:t>
                  </w:r>
                  <w:r>
                    <w:rPr>
                      <w:rFonts w:hint="eastAsia" w:ascii="黑体" w:hAnsi="黑体" w:eastAsia="黑体" w:cs="黑体"/>
                      <w:color w:val="000000"/>
                      <w:sz w:val="21"/>
                      <w:szCs w:val="21"/>
                    </w:rPr>
                    <w:t>Portfolio / Roadmap / PIDT Meeting / Cost / ME</w:t>
                  </w:r>
                  <w:r>
                    <w:rPr>
                      <w:rFonts w:hint="eastAsia" w:ascii="黑体" w:hAnsi="黑体" w:eastAsia="黑体" w:cs="黑体"/>
                      <w:color w:val="000000"/>
                      <w:sz w:val="21"/>
                      <w:szCs w:val="21"/>
                      <w:lang w:val="zh-CN"/>
                    </w:rPr>
                    <w:t>制图</w:t>
                  </w:r>
                  <w:r>
                    <w:rPr>
                      <w:rFonts w:hint="eastAsia" w:ascii="黑体" w:hAnsi="黑体" w:eastAsia="黑体" w:cs="黑体"/>
                      <w:color w:val="000000"/>
                      <w:sz w:val="21"/>
                      <w:szCs w:val="21"/>
                    </w:rPr>
                    <w:t xml:space="preserve"> / EE</w:t>
                  </w:r>
                  <w:r>
                    <w:rPr>
                      <w:rFonts w:hint="eastAsia" w:ascii="黑体" w:hAnsi="黑体" w:eastAsia="黑体" w:cs="黑体"/>
                      <w:color w:val="000000"/>
                      <w:sz w:val="21"/>
                      <w:szCs w:val="21"/>
                      <w:lang w:val="zh-CN"/>
                    </w:rPr>
                    <w:t>原理图</w:t>
                  </w:r>
                  <w:r>
                    <w:rPr>
                      <w:rFonts w:hint="eastAsia" w:ascii="黑体" w:hAnsi="黑体" w:eastAsia="黑体" w:cs="黑体"/>
                      <w:color w:val="000000"/>
                      <w:sz w:val="21"/>
                      <w:szCs w:val="21"/>
                    </w:rPr>
                    <w:t xml:space="preserve"> / Mockup / PCB Lay Out Geber File</w:t>
                  </w:r>
                  <w:r>
                    <w:rPr>
                      <w:rFonts w:hint="eastAsia" w:ascii="黑体" w:hAnsi="黑体" w:eastAsia="黑体" w:cs="黑体"/>
                      <w:color w:val="000000"/>
                      <w:sz w:val="21"/>
                      <w:szCs w:val="21"/>
                      <w:lang w:val="zh-CN"/>
                    </w:rPr>
                    <w:t>等文件，必须使用</w:t>
                  </w:r>
                  <w:r>
                    <w:fldChar w:fldCharType="begin"/>
                  </w:r>
                  <w:r>
                    <w:instrText xml:space="preserve"> HYPERLINK "https://watermark.lenovo.com/" </w:instrText>
                  </w:r>
                  <w:r>
                    <w:fldChar w:fldCharType="separate"/>
                  </w:r>
                  <w:r>
                    <w:rPr>
                      <w:rFonts w:hint="eastAsia" w:ascii="黑体" w:hAnsi="黑体" w:eastAsia="黑体" w:cs="黑体"/>
                      <w:color w:val="0563C1"/>
                      <w:sz w:val="21"/>
                      <w:szCs w:val="21"/>
                      <w:u w:val="single" w:color="0563C1"/>
                    </w:rPr>
                    <w:t>公司水印工具</w:t>
                  </w:r>
                  <w:r>
                    <w:rPr>
                      <w:rFonts w:ascii="黑体" w:hAnsi="黑体" w:eastAsia="黑体" w:cs="黑体"/>
                      <w:color w:val="0563C1"/>
                      <w:sz w:val="21"/>
                      <w:szCs w:val="21"/>
                      <w:u w:val="single" w:color="0563C1"/>
                    </w:rPr>
                    <w:fldChar w:fldCharType="end"/>
                  </w:r>
                  <w:r>
                    <w:rPr>
                      <w:rFonts w:hint="eastAsia" w:ascii="黑体" w:hAnsi="黑体" w:eastAsia="黑体" w:cs="黑体"/>
                      <w:color w:val="000000"/>
                      <w:sz w:val="21"/>
                      <w:szCs w:val="21"/>
                    </w:rPr>
                    <w:t xml:space="preserve"> </w:t>
                  </w:r>
                  <w:r>
                    <w:rPr>
                      <w:rFonts w:hint="eastAsia" w:ascii="黑体" w:hAnsi="黑体" w:eastAsia="黑体" w:cs="黑体"/>
                      <w:color w:val="000000"/>
                    </w:rPr>
                    <w:t>(</w:t>
                  </w:r>
                  <w:r>
                    <w:fldChar w:fldCharType="begin"/>
                  </w:r>
                  <w:r>
                    <w:instrText xml:space="preserve"> HYPERLINK "https://watermark.lenovo.com/" </w:instrText>
                  </w:r>
                  <w:r>
                    <w:fldChar w:fldCharType="separate"/>
                  </w:r>
                  <w:r>
                    <w:rPr>
                      <w:rStyle w:val="23"/>
                      <w:rFonts w:hint="eastAsia" w:ascii="黑体" w:hAnsi="黑体" w:eastAsia="黑体" w:cs="黑体"/>
                      <w:u w:val="single" w:color="0563C1"/>
                    </w:rPr>
                    <w:t>https://watermark.lenovo.com</w:t>
                  </w:r>
                  <w:r>
                    <w:rPr>
                      <w:rStyle w:val="23"/>
                      <w:rFonts w:hint="eastAsia" w:ascii="黑体" w:hAnsi="黑体" w:eastAsia="黑体" w:cs="黑体"/>
                      <w:u w:val="single" w:color="0563C1"/>
                    </w:rPr>
                    <w:fldChar w:fldCharType="end"/>
                  </w:r>
                  <w:r>
                    <w:rPr>
                      <w:rFonts w:hint="eastAsia" w:ascii="黑体" w:hAnsi="黑体" w:eastAsia="黑体" w:cs="黑体"/>
                      <w:color w:val="000000"/>
                    </w:rPr>
                    <w:t xml:space="preserve">) </w:t>
                  </w:r>
                  <w:r>
                    <w:rPr>
                      <w:rFonts w:hint="eastAsia" w:ascii="黑体" w:hAnsi="黑体" w:eastAsia="黑体" w:cs="黑体"/>
                      <w:color w:val="000000"/>
                      <w:sz w:val="21"/>
                      <w:szCs w:val="21"/>
                      <w:lang w:val="zh-CN"/>
                    </w:rPr>
                    <w:t>，打上水印，并禁止随意转发、复制、分享； 其他文档请团队负责人把控。</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4.</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存有工作信息的便携式存储设备（如光盘，磁带，录音带等）必须标记信息密级（联想密级：内部、机密、绝密），并且在不使用时妥善保管。如，内部沟通稿为内部信息，</w:t>
                  </w:r>
                  <w:r>
                    <w:rPr>
                      <w:rFonts w:hint="eastAsia" w:ascii="黑体" w:hAnsi="黑体" w:eastAsia="黑体" w:cs="黑体"/>
                      <w:color w:val="000000"/>
                      <w:sz w:val="21"/>
                      <w:szCs w:val="21"/>
                    </w:rPr>
                    <w:t>itcode</w:t>
                  </w:r>
                  <w:r>
                    <w:rPr>
                      <w:rFonts w:hint="eastAsia" w:ascii="黑体" w:hAnsi="黑体" w:eastAsia="黑体" w:cs="黑体"/>
                      <w:color w:val="000000"/>
                      <w:sz w:val="21"/>
                      <w:szCs w:val="21"/>
                      <w:lang w:val="zh-CN"/>
                    </w:rPr>
                    <w:t>为机密信息，</w:t>
                  </w:r>
                  <w:r>
                    <w:rPr>
                      <w:rFonts w:hint="eastAsia" w:ascii="黑体" w:hAnsi="黑体" w:eastAsia="黑体" w:cs="黑体"/>
                      <w:color w:val="000000"/>
                      <w:sz w:val="21"/>
                      <w:szCs w:val="21"/>
                    </w:rPr>
                    <w:t>Portfolio</w:t>
                  </w:r>
                  <w:r>
                    <w:rPr>
                      <w:rFonts w:hint="eastAsia" w:ascii="黑体" w:hAnsi="黑体" w:eastAsia="黑体" w:cs="黑体"/>
                      <w:color w:val="000000"/>
                      <w:sz w:val="21"/>
                      <w:szCs w:val="21"/>
                      <w:lang w:val="zh-CN"/>
                    </w:rPr>
                    <w:t>为绝密信息。</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5.</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当密级为机密或绝密的信息在</w:t>
                  </w:r>
                  <w:r>
                    <w:rPr>
                      <w:rFonts w:hint="eastAsia" w:ascii="黑体" w:hAnsi="黑体" w:eastAsia="黑体" w:cs="黑体"/>
                      <w:color w:val="000000"/>
                      <w:sz w:val="21"/>
                      <w:szCs w:val="21"/>
                    </w:rPr>
                    <w:t xml:space="preserve"> Internet</w:t>
                  </w:r>
                  <w:r>
                    <w:rPr>
                      <w:rFonts w:hint="eastAsia" w:ascii="黑体" w:hAnsi="黑体" w:eastAsia="黑体" w:cs="黑体"/>
                      <w:color w:val="000000"/>
                      <w:sz w:val="21"/>
                      <w:szCs w:val="21"/>
                      <w:lang w:val="zh-CN"/>
                    </w:rPr>
                    <w:t>，公众网或无线设备上传送时，必须进行加密。</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6.</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使用公司提供的邮箱、</w:t>
                  </w:r>
                  <w:r>
                    <w:rPr>
                      <w:rFonts w:hint="eastAsia" w:ascii="黑体" w:hAnsi="黑体" w:eastAsia="黑体" w:cs="黑体"/>
                      <w:color w:val="000000"/>
                      <w:sz w:val="21"/>
                      <w:szCs w:val="21"/>
                    </w:rPr>
                    <w:t>Skype</w:t>
                  </w:r>
                  <w:r>
                    <w:rPr>
                      <w:rFonts w:hint="eastAsia" w:ascii="黑体" w:hAnsi="黑体" w:eastAsia="黑体" w:cs="黑体"/>
                      <w:color w:val="000000"/>
                      <w:sz w:val="21"/>
                      <w:szCs w:val="21"/>
                      <w:lang w:val="zh-CN"/>
                    </w:rPr>
                    <w:t>、</w:t>
                  </w:r>
                  <w:r>
                    <w:rPr>
                      <w:rFonts w:hint="eastAsia" w:ascii="黑体" w:hAnsi="黑体" w:eastAsia="黑体" w:cs="黑体"/>
                      <w:color w:val="000000"/>
                      <w:sz w:val="21"/>
                      <w:szCs w:val="21"/>
                    </w:rPr>
                    <w:t>Teams</w:t>
                  </w:r>
                  <w:r>
                    <w:rPr>
                      <w:rFonts w:hint="eastAsia" w:ascii="黑体" w:hAnsi="黑体" w:eastAsia="黑体" w:cs="黑体"/>
                      <w:color w:val="000000"/>
                      <w:sz w:val="21"/>
                      <w:szCs w:val="21"/>
                      <w:lang w:val="zh-CN"/>
                    </w:rPr>
                    <w:t>等通讯工具进行工作通信；不要使用非公司提供的电子通讯工具，如微信、</w:t>
                  </w:r>
                  <w:r>
                    <w:rPr>
                      <w:rFonts w:hint="eastAsia" w:ascii="黑体" w:hAnsi="黑体" w:eastAsia="黑体" w:cs="黑体"/>
                      <w:color w:val="000000"/>
                      <w:sz w:val="21"/>
                      <w:szCs w:val="21"/>
                    </w:rPr>
                    <w:t>QQ</w:t>
                  </w:r>
                  <w:r>
                    <w:rPr>
                      <w:rFonts w:hint="eastAsia" w:ascii="黑体" w:hAnsi="黑体" w:eastAsia="黑体" w:cs="黑体"/>
                      <w:color w:val="000000"/>
                      <w:sz w:val="21"/>
                      <w:szCs w:val="21"/>
                      <w:lang w:val="zh-CN"/>
                    </w:rPr>
                    <w:t>、网易邮箱等。</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7.</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严禁在不受联想控制的系统上存储或处理工作信息，如外部网盘、免费格式转换服务和翻译网站的服务（百度翻译及免费</w:t>
                  </w:r>
                  <w:r>
                    <w:rPr>
                      <w:rFonts w:hint="eastAsia" w:ascii="黑体" w:hAnsi="黑体" w:eastAsia="黑体" w:cs="黑体"/>
                      <w:color w:val="000000"/>
                      <w:sz w:val="21"/>
                      <w:szCs w:val="21"/>
                    </w:rPr>
                    <w:t>PDF</w:t>
                  </w:r>
                  <w:r>
                    <w:rPr>
                      <w:rFonts w:hint="eastAsia" w:ascii="黑体" w:hAnsi="黑体" w:eastAsia="黑体" w:cs="黑体"/>
                      <w:color w:val="000000"/>
                      <w:sz w:val="21"/>
                      <w:szCs w:val="21"/>
                      <w:lang w:val="zh-CN"/>
                    </w:rPr>
                    <w:t>转</w:t>
                  </w:r>
                  <w:r>
                    <w:rPr>
                      <w:rFonts w:hint="eastAsia" w:ascii="黑体" w:hAnsi="黑体" w:eastAsia="黑体" w:cs="黑体"/>
                      <w:color w:val="000000"/>
                      <w:sz w:val="21"/>
                      <w:szCs w:val="21"/>
                    </w:rPr>
                    <w:t>Word</w:t>
                  </w:r>
                  <w:r>
                    <w:rPr>
                      <w:rFonts w:hint="eastAsia" w:ascii="黑体" w:hAnsi="黑体" w:eastAsia="黑体" w:cs="黑体"/>
                      <w:color w:val="000000"/>
                      <w:sz w:val="21"/>
                      <w:szCs w:val="21"/>
                      <w:lang w:val="zh-CN"/>
                    </w:rPr>
                    <w:t>等）。</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8.</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存有工作信息的存储设备在被废弃之前，必须联系</w:t>
                  </w:r>
                  <w:r>
                    <w:rPr>
                      <w:rFonts w:hint="eastAsia" w:ascii="黑体" w:hAnsi="黑体" w:eastAsia="黑体" w:cs="黑体"/>
                      <w:color w:val="000000"/>
                      <w:sz w:val="21"/>
                      <w:szCs w:val="21"/>
                    </w:rPr>
                    <w:t>IT Onsite Support</w:t>
                  </w:r>
                  <w:r>
                    <w:rPr>
                      <w:rFonts w:hint="eastAsia" w:ascii="黑体" w:hAnsi="黑体" w:eastAsia="黑体" w:cs="黑体"/>
                      <w:color w:val="000000"/>
                      <w:sz w:val="21"/>
                      <w:szCs w:val="21"/>
                      <w:lang w:val="zh-CN"/>
                    </w:rPr>
                    <w:t>进行数据擦除或进行物理破坏以清除里面的数据。</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9.</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所有的软件存储介质及相关文件资料必须妥善保存，谨防错误使用或被盗。</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10.</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严禁对他人的计算机设备进行未经授权的访问。</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11.</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严禁未设任何读写权限及密码保护的文件共享服务。</w:t>
                  </w:r>
                </w:p>
                <w:p>
                  <w:pPr>
                    <w:pStyle w:val="30"/>
                    <w:jc w:val="left"/>
                    <w:rPr>
                      <w:rFonts w:ascii="黑体" w:hAnsi="黑体" w:eastAsia="黑体" w:cs="黑体"/>
                      <w:color w:val="000000"/>
                      <w:lang w:val="zh-CN"/>
                    </w:rPr>
                  </w:pPr>
                  <w:r>
                    <w:rPr>
                      <w:rFonts w:hint="eastAsia" w:ascii="黑体" w:hAnsi="黑体" w:eastAsia="黑体" w:cs="黑体"/>
                      <w:color w:val="000000"/>
                      <w:sz w:val="21"/>
                      <w:szCs w:val="21"/>
                    </w:rPr>
                    <w:t> </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n</w:t>
                  </w:r>
                  <w:r>
                    <w:rPr>
                      <w:rFonts w:hint="eastAsia" w:ascii="黑体" w:hAnsi="黑体" w:eastAsia="黑体" w:cs="黑体"/>
                      <w:color w:val="000000"/>
                      <w:sz w:val="14"/>
                      <w:szCs w:val="14"/>
                    </w:rPr>
                    <w:t xml:space="preserve">  </w:t>
                  </w:r>
                  <w:r>
                    <w:rPr>
                      <w:rFonts w:hint="eastAsia" w:ascii="黑体" w:hAnsi="黑体" w:eastAsia="黑体" w:cs="黑体"/>
                      <w:b/>
                      <w:bCs/>
                      <w:color w:val="000000"/>
                      <w:sz w:val="21"/>
                      <w:szCs w:val="21"/>
                      <w:lang w:val="zh-CN"/>
                    </w:rPr>
                    <w:t>工作区域</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1.</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严禁使用联想的打印机打印与工作无关的资料。</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2.</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在每天下班离开办公室前，必须锁好所有含有联想机密和绝密信息的资料。</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3.</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严禁在未获得联想</w:t>
                  </w:r>
                  <w:r>
                    <w:rPr>
                      <w:rFonts w:hint="eastAsia" w:ascii="黑体" w:hAnsi="黑体" w:eastAsia="黑体" w:cs="黑体"/>
                      <w:color w:val="000000"/>
                      <w:sz w:val="21"/>
                      <w:szCs w:val="21"/>
                    </w:rPr>
                    <w:t xml:space="preserve"> IT </w:t>
                  </w:r>
                  <w:r>
                    <w:rPr>
                      <w:rFonts w:hint="eastAsia" w:ascii="黑体" w:hAnsi="黑体" w:eastAsia="黑体" w:cs="黑体"/>
                      <w:color w:val="000000"/>
                      <w:sz w:val="21"/>
                      <w:szCs w:val="21"/>
                      <w:lang w:val="zh-CN"/>
                    </w:rPr>
                    <w:t>部门明确的授权下，添加任何网络设备来扩展联想的基础网络架构，如交换机，网桥，路由器，</w:t>
                  </w:r>
                  <w:r>
                    <w:rPr>
                      <w:rFonts w:hint="eastAsia" w:ascii="黑体" w:hAnsi="黑体" w:eastAsia="黑体" w:cs="黑体"/>
                      <w:color w:val="000000"/>
                      <w:sz w:val="21"/>
                      <w:szCs w:val="21"/>
                    </w:rPr>
                    <w:t xml:space="preserve"> Hub</w:t>
                  </w:r>
                  <w:r>
                    <w:rPr>
                      <w:rFonts w:hint="eastAsia" w:ascii="黑体" w:hAnsi="黑体" w:eastAsia="黑体" w:cs="黑体"/>
                      <w:color w:val="000000"/>
                      <w:sz w:val="21"/>
                      <w:szCs w:val="21"/>
                      <w:lang w:val="zh-CN"/>
                    </w:rPr>
                    <w:t>，调制解调器，无线基站等。</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4.</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外部合作伙伴来访时，如需申请长期识别证，需要经由</w:t>
                  </w:r>
                  <w:r>
                    <w:rPr>
                      <w:rFonts w:hint="eastAsia" w:ascii="黑体" w:hAnsi="黑体" w:eastAsia="黑体" w:cs="黑体"/>
                      <w:color w:val="000000"/>
                      <w:sz w:val="21"/>
                      <w:szCs w:val="21"/>
                    </w:rPr>
                    <w:t>ED</w:t>
                  </w:r>
                  <w:r>
                    <w:rPr>
                      <w:rFonts w:hint="eastAsia" w:ascii="黑体" w:hAnsi="黑体" w:eastAsia="黑体" w:cs="黑体"/>
                      <w:color w:val="000000"/>
                      <w:sz w:val="21"/>
                      <w:szCs w:val="21"/>
                      <w:lang w:val="zh-CN"/>
                    </w:rPr>
                    <w:t>级别以上审批许可并按月度检查更新。外部人员来访过程中的保密事项：需要员工全程陪同，并引导外部来访人员在办公区外部或会议室中商谈；禁止外来人员在办公区内部拍照、录像等。</w:t>
                  </w:r>
                  <w:r>
                    <w:rPr>
                      <w:rFonts w:hint="eastAsia" w:ascii="黑体" w:hAnsi="黑体" w:eastAsia="黑体" w:cs="黑体"/>
                      <w:color w:val="000000"/>
                      <w:sz w:val="21"/>
                      <w:szCs w:val="21"/>
                    </w:rPr>
                    <w:t> </w:t>
                  </w:r>
                </w:p>
                <w:p>
                  <w:pPr>
                    <w:pStyle w:val="30"/>
                    <w:jc w:val="left"/>
                    <w:rPr>
                      <w:rFonts w:ascii="黑体" w:hAnsi="黑体" w:eastAsia="黑体" w:cs="黑体"/>
                      <w:color w:val="000000"/>
                      <w:lang w:val="zh-CN"/>
                    </w:rPr>
                  </w:pPr>
                  <w:r>
                    <w:rPr>
                      <w:rFonts w:hint="eastAsia" w:ascii="黑体" w:hAnsi="黑体" w:eastAsia="黑体" w:cs="黑体"/>
                      <w:color w:val="000000"/>
                      <w:sz w:val="21"/>
                      <w:szCs w:val="21"/>
                    </w:rPr>
                    <w:t> </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n</w:t>
                  </w:r>
                  <w:r>
                    <w:rPr>
                      <w:rFonts w:hint="eastAsia" w:ascii="黑体" w:hAnsi="黑体" w:eastAsia="黑体" w:cs="黑体"/>
                      <w:color w:val="000000"/>
                      <w:sz w:val="14"/>
                      <w:szCs w:val="14"/>
                    </w:rPr>
                    <w:t xml:space="preserve">  </w:t>
                  </w:r>
                  <w:r>
                    <w:rPr>
                      <w:rFonts w:hint="eastAsia" w:ascii="黑体" w:hAnsi="黑体" w:eastAsia="黑体" w:cs="黑体"/>
                      <w:b/>
                      <w:bCs/>
                      <w:color w:val="000000"/>
                      <w:sz w:val="21"/>
                      <w:szCs w:val="21"/>
                      <w:lang w:val="zh-CN"/>
                    </w:rPr>
                    <w:t>会议规则</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1.</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会议主持人必须严格把控与会人员。请在会议开始前确认与会者准确并没有匿名与会者；否则请将他们从会议中删除。并需提前告知与会者会议期间共享信息的保密要求。</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2.</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与会者必须获得主持人的许可，才能将会议信息复制、记录或共享给受邀与会者之外的人。</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3.</w:t>
                  </w:r>
                  <w:r>
                    <w:rPr>
                      <w:rFonts w:hint="eastAsia" w:ascii="黑体" w:hAnsi="黑体" w:eastAsia="黑体" w:cs="黑体"/>
                      <w:color w:val="000000"/>
                      <w:sz w:val="14"/>
                      <w:szCs w:val="14"/>
                    </w:rPr>
                    <w:t xml:space="preserve">     </w:t>
                  </w:r>
                  <w:r>
                    <w:rPr>
                      <w:rFonts w:hint="eastAsia" w:ascii="黑体" w:hAnsi="黑体" w:eastAsia="黑体" w:cs="黑体"/>
                      <w:color w:val="000000"/>
                      <w:sz w:val="21"/>
                      <w:szCs w:val="21"/>
                      <w:lang w:val="zh-CN"/>
                    </w:rPr>
                    <w:t>在会议结束后需要及时清理板书，收集所有的文件并妥善处理。</w:t>
                  </w:r>
                  <w:r>
                    <w:rPr>
                      <w:rFonts w:hint="eastAsia" w:ascii="黑体" w:hAnsi="黑体" w:eastAsia="黑体" w:cs="黑体"/>
                      <w:color w:val="000000"/>
                      <w:sz w:val="21"/>
                      <w:szCs w:val="21"/>
                    </w:rPr>
                    <w:t> </w:t>
                  </w:r>
                </w:p>
                <w:p>
                  <w:pPr>
                    <w:pStyle w:val="30"/>
                    <w:jc w:val="left"/>
                    <w:rPr>
                      <w:rFonts w:ascii="黑体" w:hAnsi="黑体" w:eastAsia="黑体" w:cs="黑体"/>
                      <w:color w:val="000000"/>
                      <w:lang w:val="zh-CN"/>
                    </w:rPr>
                  </w:pPr>
                  <w:r>
                    <w:rPr>
                      <w:rFonts w:hint="eastAsia" w:ascii="黑体" w:hAnsi="黑体" w:eastAsia="黑体" w:cs="黑体"/>
                      <w:i/>
                      <w:iCs/>
                      <w:color w:val="000000"/>
                      <w:sz w:val="21"/>
                      <w:szCs w:val="21"/>
                    </w:rPr>
                    <w:t> </w:t>
                  </w:r>
                </w:p>
                <w:p>
                  <w:pPr>
                    <w:pStyle w:val="30"/>
                    <w:ind w:left="420" w:hanging="420"/>
                    <w:rPr>
                      <w:rFonts w:ascii="黑体" w:hAnsi="黑体" w:eastAsia="黑体" w:cs="黑体"/>
                      <w:color w:val="000000"/>
                      <w:lang w:val="zh-CN"/>
                    </w:rPr>
                  </w:pPr>
                  <w:r>
                    <w:rPr>
                      <w:rFonts w:hint="eastAsia" w:ascii="黑体" w:hAnsi="黑体" w:eastAsia="黑体" w:cs="黑体"/>
                      <w:color w:val="000000"/>
                      <w:sz w:val="21"/>
                      <w:szCs w:val="21"/>
                    </w:rPr>
                    <w:t>n</w:t>
                  </w:r>
                  <w:r>
                    <w:rPr>
                      <w:rFonts w:hint="eastAsia" w:ascii="黑体" w:hAnsi="黑体" w:eastAsia="黑体" w:cs="黑体"/>
                      <w:color w:val="000000"/>
                      <w:sz w:val="14"/>
                      <w:szCs w:val="14"/>
                    </w:rPr>
                    <w:t xml:space="preserve">  </w:t>
                  </w:r>
                  <w:r>
                    <w:rPr>
                      <w:rFonts w:hint="eastAsia" w:ascii="黑体" w:hAnsi="黑体" w:eastAsia="黑体" w:cs="黑体"/>
                      <w:b/>
                      <w:bCs/>
                      <w:color w:val="000000"/>
                      <w:sz w:val="21"/>
                      <w:szCs w:val="21"/>
                      <w:lang w:val="zh-CN"/>
                    </w:rPr>
                    <w:t>处罚措施</w:t>
                  </w:r>
                </w:p>
                <w:p>
                  <w:pPr>
                    <w:pStyle w:val="30"/>
                    <w:rPr>
                      <w:rFonts w:ascii="黑体" w:hAnsi="黑体" w:eastAsia="黑体" w:cs="黑体"/>
                      <w:color w:val="000000"/>
                      <w:lang w:val="zh-CN"/>
                    </w:rPr>
                  </w:pPr>
                  <w:r>
                    <w:rPr>
                      <w:rFonts w:hint="eastAsia" w:ascii="黑体" w:hAnsi="黑体" w:eastAsia="黑体" w:cs="黑体"/>
                      <w:color w:val="000000"/>
                      <w:sz w:val="21"/>
                      <w:szCs w:val="21"/>
                      <w:lang w:val="zh-CN"/>
                    </w:rPr>
                    <w:t>违反上述安全操作规范的人员，将根据公司相关规定受到行政处罚。对公司造成重大损失的，将进一步追究法律责任。</w:t>
                  </w:r>
                </w:p>
                <w:p>
                  <w:pPr>
                    <w:pStyle w:val="30"/>
                    <w:ind w:firstLine="720"/>
                    <w:jc w:val="left"/>
                    <w:rPr>
                      <w:rFonts w:ascii="黑体" w:hAnsi="黑体" w:eastAsia="黑体" w:cs="黑体"/>
                      <w:color w:val="000000"/>
                      <w:lang w:val="zh-CN"/>
                    </w:rPr>
                  </w:pPr>
                  <w:r>
                    <w:rPr>
                      <w:rFonts w:hint="eastAsia" w:ascii="黑体" w:hAnsi="黑体" w:eastAsia="黑体" w:cs="黑体"/>
                      <w:b/>
                      <w:bCs/>
                      <w:i/>
                      <w:iCs/>
                      <w:color w:val="000000"/>
                      <w:sz w:val="21"/>
                      <w:szCs w:val="21"/>
                    </w:rPr>
                    <w:t> </w:t>
                  </w:r>
                </w:p>
                <w:p>
                  <w:pPr>
                    <w:pStyle w:val="30"/>
                    <w:jc w:val="left"/>
                    <w:rPr>
                      <w:rFonts w:ascii="黑体" w:hAnsi="黑体" w:eastAsia="黑体" w:cs="黑体"/>
                      <w:color w:val="000000"/>
                      <w:lang w:val="zh-CN"/>
                    </w:rPr>
                  </w:pPr>
                  <w:r>
                    <w:rPr>
                      <w:rFonts w:hint="eastAsia" w:ascii="黑体" w:hAnsi="黑体" w:eastAsia="黑体" w:cs="黑体"/>
                      <w:color w:val="000000"/>
                      <w:sz w:val="21"/>
                      <w:szCs w:val="21"/>
                      <w:lang w:val="zh-CN"/>
                    </w:rPr>
                    <w:t>联想的</w:t>
                  </w:r>
                  <w:r>
                    <w:fldChar w:fldCharType="begin"/>
                  </w:r>
                  <w:r>
                    <w:instrText xml:space="preserve"> HYPERLINK "https://cowork.cn.lenovo.com/departments/ldl/Lists/LDL%20%20Master/CustomDisp.aspx?ID=8241" </w:instrText>
                  </w:r>
                  <w:r>
                    <w:fldChar w:fldCharType="separate"/>
                  </w:r>
                  <w:r>
                    <w:rPr>
                      <w:rFonts w:hint="eastAsia" w:ascii="黑体" w:hAnsi="黑体" w:eastAsia="黑体" w:cs="黑体"/>
                      <w:color w:val="0563C1"/>
                      <w:sz w:val="21"/>
                      <w:szCs w:val="21"/>
                      <w:u w:val="single" w:color="0563C1"/>
                    </w:rPr>
                    <w:t>信息安全保密制度</w:t>
                  </w:r>
                  <w:r>
                    <w:rPr>
                      <w:rFonts w:ascii="黑体" w:hAnsi="黑体" w:eastAsia="黑体" w:cs="黑体"/>
                      <w:color w:val="0563C1"/>
                      <w:sz w:val="21"/>
                      <w:szCs w:val="21"/>
                      <w:u w:val="single" w:color="0563C1"/>
                    </w:rPr>
                    <w:fldChar w:fldCharType="end"/>
                  </w:r>
                  <w:r>
                    <w:rPr>
                      <w:rFonts w:hint="eastAsia" w:ascii="黑体" w:hAnsi="黑体" w:eastAsia="黑体" w:cs="黑体"/>
                      <w:color w:val="000000"/>
                      <w:sz w:val="21"/>
                      <w:szCs w:val="21"/>
                      <w:lang w:val="zh-CN"/>
                    </w:rPr>
                    <w:t>包括但不限于以上内容，如您遇到了不确定如何处理的情况或问题，请与您的直属经理、本地安全顾问或公司信息安全办公室</w:t>
                  </w:r>
                  <w:r>
                    <w:rPr>
                      <w:rFonts w:hint="eastAsia" w:ascii="黑体" w:hAnsi="黑体" w:eastAsia="黑体" w:cs="黑体"/>
                      <w:color w:val="000000"/>
                      <w:sz w:val="21"/>
                      <w:szCs w:val="21"/>
                    </w:rPr>
                    <w:t>(</w:t>
                  </w:r>
                  <w:r>
                    <w:fldChar w:fldCharType="begin"/>
                  </w:r>
                  <w:r>
                    <w:instrText xml:space="preserve"> HYPERLINK "mailto:ciso@lenovo.com" </w:instrText>
                  </w:r>
                  <w:r>
                    <w:fldChar w:fldCharType="separate"/>
                  </w:r>
                  <w:r>
                    <w:rPr>
                      <w:rFonts w:hint="eastAsia" w:ascii="黑体" w:hAnsi="黑体" w:eastAsia="黑体" w:cs="黑体"/>
                      <w:color w:val="0563C1"/>
                      <w:u w:val="single" w:color="0563C1"/>
                    </w:rPr>
                    <w:t>ciso@lenovo.com</w:t>
                  </w:r>
                  <w:r>
                    <w:rPr>
                      <w:rFonts w:ascii="黑体" w:hAnsi="黑体" w:eastAsia="黑体" w:cs="黑体"/>
                      <w:color w:val="0563C1"/>
                      <w:u w:val="single" w:color="0563C1"/>
                    </w:rPr>
                    <w:fldChar w:fldCharType="end"/>
                  </w:r>
                  <w:r>
                    <w:rPr>
                      <w:rFonts w:hint="eastAsia" w:ascii="黑体" w:hAnsi="黑体" w:eastAsia="黑体" w:cs="黑体"/>
                      <w:color w:val="000000"/>
                      <w:sz w:val="21"/>
                      <w:szCs w:val="21"/>
                    </w:rPr>
                    <w:t xml:space="preserve">) </w:t>
                  </w:r>
                  <w:r>
                    <w:rPr>
                      <w:rFonts w:hint="eastAsia" w:ascii="黑体" w:hAnsi="黑体" w:eastAsia="黑体" w:cs="黑体"/>
                      <w:color w:val="000000"/>
                      <w:sz w:val="21"/>
                      <w:szCs w:val="21"/>
                      <w:lang w:val="zh-CN"/>
                    </w:rPr>
                    <w:t>联系。信息保密，人人有责。如有违规泄密行为，造成公司损失或不良影响，将进一步追究其法律责任。请大家严格执行以上条款，一同保护消费及先进中心的信息和计算机资产安全。</w:t>
                  </w:r>
                </w:p>
                <w:p>
                  <w:pPr>
                    <w:pStyle w:val="30"/>
                    <w:jc w:val="left"/>
                    <w:rPr>
                      <w:rFonts w:ascii="黑体" w:hAnsi="黑体" w:eastAsia="黑体" w:cs="黑体"/>
                      <w:color w:val="000000"/>
                      <w:lang w:val="zh-CN"/>
                    </w:rPr>
                  </w:pPr>
                  <w:r>
                    <w:rPr>
                      <w:rFonts w:hint="eastAsia" w:ascii="黑体" w:hAnsi="黑体" w:eastAsia="黑体" w:cs="黑体"/>
                      <w:color w:val="000000"/>
                      <w:sz w:val="21"/>
                      <w:szCs w:val="21"/>
                    </w:rPr>
                    <w:t> </w:t>
                  </w:r>
                </w:p>
                <w:p>
                  <w:pPr>
                    <w:pStyle w:val="30"/>
                    <w:jc w:val="left"/>
                    <w:rPr>
                      <w:rFonts w:ascii="黑体" w:hAnsi="黑体" w:eastAsia="黑体" w:cs="黑体"/>
                      <w:color w:val="000000"/>
                      <w:lang w:val="zh-CN"/>
                    </w:rPr>
                  </w:pPr>
                  <w:r>
                    <w:rPr>
                      <w:rFonts w:hint="eastAsia" w:ascii="黑体" w:hAnsi="黑体" w:eastAsia="黑体" w:cs="黑体"/>
                      <w:color w:val="000000"/>
                      <w:sz w:val="21"/>
                      <w:szCs w:val="21"/>
                      <w:lang w:val="zh-CN"/>
                    </w:rPr>
                    <w:t>请点击观看公司课程，补充安全知识：</w:t>
                  </w:r>
                  <w:r>
                    <w:fldChar w:fldCharType="begin"/>
                  </w:r>
                  <w:r>
                    <w:instrText xml:space="preserve"> HYPERLINK "https://learningatlenovo.csod.com/LMS/LoDetails/DetailsLo.aspx?loid=57d68495-0009-4916-9e3c-3d6cb02315a6&amp;query=" \l "t=1" </w:instrText>
                  </w:r>
                  <w:r>
                    <w:fldChar w:fldCharType="separate"/>
                  </w:r>
                  <w:r>
                    <w:rPr>
                      <w:rFonts w:hint="eastAsia" w:ascii="黑体" w:hAnsi="黑体" w:eastAsia="黑体" w:cs="黑体"/>
                      <w:color w:val="0563C1"/>
                      <w:sz w:val="21"/>
                      <w:szCs w:val="21"/>
                      <w:u w:val="single" w:color="0563C1"/>
                    </w:rPr>
                    <w:t>信息安全培训视频</w:t>
                  </w:r>
                  <w:r>
                    <w:rPr>
                      <w:rFonts w:ascii="黑体" w:hAnsi="黑体" w:eastAsia="黑体" w:cs="黑体"/>
                      <w:color w:val="0563C1"/>
                      <w:sz w:val="21"/>
                      <w:szCs w:val="21"/>
                      <w:u w:val="single" w:color="0563C1"/>
                    </w:rPr>
                    <w:fldChar w:fldCharType="end"/>
                  </w:r>
                </w:p>
                <w:p>
                  <w:pPr>
                    <w:pStyle w:val="30"/>
                    <w:jc w:val="left"/>
                    <w:rPr>
                      <w:rFonts w:ascii="黑体" w:hAnsi="黑体" w:eastAsia="黑体" w:cs="黑体"/>
                      <w:color w:val="000000"/>
                      <w:lang w:val="zh-CN"/>
                    </w:rPr>
                  </w:pPr>
                  <w:r>
                    <w:rPr>
                      <w:rFonts w:hint="eastAsia" w:ascii="黑体" w:hAnsi="黑体" w:eastAsia="黑体" w:cs="黑体"/>
                      <w:color w:val="000000"/>
                      <w:sz w:val="21"/>
                      <w:szCs w:val="21"/>
                      <w:lang w:val="zh-CN"/>
                    </w:rPr>
                    <w:t>关于更多公司信息安全要求，请访问公司：</w:t>
                  </w:r>
                  <w:r>
                    <w:fldChar w:fldCharType="begin"/>
                  </w:r>
                  <w:r>
                    <w:instrText xml:space="preserve"> HYPERLINK "https://lenovobeijing.sharepoint.com/sites/lenovocentral/information_security/Documents/ciso_policies_docs.pdf" \l "view=FitH&amp;search" </w:instrText>
                  </w:r>
                  <w:r>
                    <w:fldChar w:fldCharType="separate"/>
                  </w:r>
                  <w:r>
                    <w:rPr>
                      <w:rFonts w:hint="eastAsia" w:ascii="黑体" w:hAnsi="黑体" w:eastAsia="黑体" w:cs="黑体"/>
                      <w:color w:val="0563C1"/>
                      <w:sz w:val="21"/>
                      <w:szCs w:val="21"/>
                      <w:u w:val="single" w:color="0563C1"/>
                    </w:rPr>
                    <w:t>内网信息安全制度页面</w:t>
                  </w:r>
                  <w:r>
                    <w:rPr>
                      <w:rFonts w:hint="eastAsia" w:ascii="黑体" w:hAnsi="黑体" w:eastAsia="黑体" w:cs="黑体"/>
                      <w:color w:val="0563C1"/>
                      <w:sz w:val="21"/>
                      <w:szCs w:val="21"/>
                      <w:u w:val="single" w:color="0563C1"/>
                    </w:rPr>
                    <w:fldChar w:fldCharType="end"/>
                  </w:r>
                </w:p>
                <w:p>
                  <w:pPr>
                    <w:pStyle w:val="30"/>
                    <w:jc w:val="left"/>
                    <w:rPr>
                      <w:rFonts w:ascii="黑体" w:hAnsi="黑体" w:eastAsia="黑体" w:cs="黑体"/>
                      <w:color w:val="000000"/>
                      <w:lang w:val="zh-CN"/>
                    </w:rPr>
                  </w:pPr>
                  <w:r>
                    <w:rPr>
                      <w:rStyle w:val="31"/>
                      <w:rFonts w:hint="eastAsia" w:ascii="黑体" w:hAnsi="黑体" w:eastAsia="黑体" w:cs="黑体"/>
                      <w:color w:val="000000"/>
                      <w:sz w:val="21"/>
                      <w:szCs w:val="21"/>
                      <w:u w:val="single" w:color="0563C1"/>
                      <w:lang w:val="zh-CN"/>
                    </w:rPr>
                    <w:t>温馨提醒：请关注由</w:t>
                  </w:r>
                  <w:r>
                    <w:rPr>
                      <w:rStyle w:val="31"/>
                      <w:rFonts w:hint="eastAsia" w:ascii="黑体" w:hAnsi="黑体" w:eastAsia="黑体" w:cs="黑体"/>
                      <w:color w:val="000000"/>
                      <w:sz w:val="21"/>
                      <w:szCs w:val="21"/>
                      <w:u w:val="single" w:color="0563C1"/>
                    </w:rPr>
                    <w:t>Consumer &amp; AIC Comms</w:t>
                  </w:r>
                  <w:r>
                    <w:rPr>
                      <w:rStyle w:val="31"/>
                      <w:rFonts w:hint="eastAsia" w:ascii="黑体" w:hAnsi="黑体" w:eastAsia="黑体" w:cs="黑体"/>
                      <w:color w:val="000000"/>
                      <w:sz w:val="21"/>
                      <w:szCs w:val="21"/>
                      <w:u w:val="single" w:color="0563C1"/>
                      <w:lang w:val="zh-CN"/>
                    </w:rPr>
                    <w:t>发出的全球安全实验室安全系列讲座。</w:t>
                  </w:r>
                </w:p>
                <w:p>
                  <w:pPr>
                    <w:pStyle w:val="30"/>
                    <w:jc w:val="left"/>
                    <w:rPr>
                      <w:rFonts w:ascii="黑体" w:hAnsi="黑体" w:eastAsia="黑体" w:cs="黑体"/>
                      <w:color w:val="000000"/>
                      <w:lang w:val="zh-CN"/>
                    </w:rPr>
                  </w:pPr>
                  <w:r>
                    <w:rPr>
                      <w:rFonts w:hint="eastAsia" w:ascii="黑体" w:hAnsi="黑体" w:eastAsia="黑体" w:cs="黑体"/>
                      <w:color w:val="000000"/>
                    </w:rPr>
                    <w:t> </w:t>
                  </w:r>
                </w:p>
                <w:p>
                  <w:pPr>
                    <w:pStyle w:val="28"/>
                    <w:ind w:left="210" w:right="960"/>
                    <w:jc w:val="right"/>
                    <w:rPr>
                      <w:rFonts w:ascii="黑体" w:hAnsi="黑体" w:eastAsia="黑体" w:cs="黑体"/>
                      <w:color w:val="000000"/>
                      <w:sz w:val="21"/>
                      <w:szCs w:val="21"/>
                      <w:lang w:val="zh-CN"/>
                    </w:rPr>
                  </w:pPr>
                  <w:r>
                    <w:rPr>
                      <w:rFonts w:hint="eastAsia" w:ascii="黑体" w:hAnsi="黑体" w:eastAsia="黑体" w:cs="黑体"/>
                      <w:color w:val="7F7F7F"/>
                      <w:sz w:val="24"/>
                      <w:szCs w:val="24"/>
                    </w:rPr>
                    <w:t> </w:t>
                  </w:r>
                </w:p>
                <w:p>
                  <w:pPr>
                    <w:pStyle w:val="28"/>
                    <w:jc w:val="right"/>
                    <w:rPr>
                      <w:rFonts w:ascii="黑体" w:hAnsi="黑体" w:eastAsia="黑体" w:cs="黑体"/>
                      <w:color w:val="000000"/>
                      <w:sz w:val="21"/>
                      <w:szCs w:val="21"/>
                      <w:lang w:val="zh-CN"/>
                    </w:rPr>
                  </w:pPr>
                  <w:r>
                    <w:rPr>
                      <w:rFonts w:hint="eastAsia" w:ascii="黑体" w:hAnsi="黑体" w:eastAsia="黑体" w:cs="黑体"/>
                      <w:color w:val="000000"/>
                    </w:rPr>
                    <w:t>Consumer &amp; AIC OPS &amp; Global Security Lab &amp; Legal</w:t>
                  </w:r>
                </w:p>
                <w:p>
                  <w:pPr>
                    <w:pStyle w:val="28"/>
                    <w:jc w:val="right"/>
                    <w:rPr>
                      <w:rFonts w:ascii="黑体" w:hAnsi="黑体" w:eastAsia="黑体" w:cs="黑体"/>
                      <w:color w:val="000000"/>
                      <w:sz w:val="21"/>
                      <w:szCs w:val="21"/>
                      <w:lang w:val="zh-CN"/>
                    </w:rPr>
                  </w:pPr>
                  <w:r>
                    <w:rPr>
                      <w:rFonts w:hint="eastAsia" w:ascii="黑体" w:hAnsi="黑体" w:eastAsia="黑体" w:cs="黑体"/>
                      <w:color w:val="000000"/>
                      <w:lang w:eastAsia="en-US"/>
                    </w:rPr>
                    <w:t>2020/05</w:t>
                  </w:r>
                </w:p>
                <w:p>
                  <w:pPr>
                    <w:pStyle w:val="26"/>
                    <w:spacing w:line="276" w:lineRule="auto"/>
                    <w:ind w:left="1680" w:right="1680"/>
                    <w:rPr>
                      <w:rFonts w:ascii="黑体" w:hAnsi="黑体" w:eastAsia="黑体" w:cs="黑体"/>
                      <w:color w:val="000000"/>
                      <w:sz w:val="24"/>
                      <w:szCs w:val="24"/>
                      <w:lang w:val="zh-CN"/>
                    </w:rPr>
                  </w:pPr>
                </w:p>
              </w:tc>
            </w:tr>
          </w:tbl>
          <w:p>
            <w:pPr>
              <w:pStyle w:val="28"/>
              <w:shd w:val="clear" w:color="auto" w:fill="D9D9D9"/>
              <w:jc w:val="center"/>
              <w:rPr>
                <w:rFonts w:ascii="黑体" w:hAnsi="黑体" w:eastAsia="黑体" w:cs="黑体"/>
                <w:color w:val="000000"/>
                <w:sz w:val="21"/>
                <w:szCs w:val="21"/>
                <w:lang w:val="zh-CN"/>
              </w:rPr>
            </w:pPr>
          </w:p>
        </w:tc>
      </w:tr>
    </w:tbl>
    <w:p>
      <w:pPr>
        <w:pStyle w:val="28"/>
        <w:rPr>
          <w:rFonts w:ascii="黑体" w:hAnsi="黑体" w:eastAsia="黑体" w:cs="黑体"/>
          <w:sz w:val="21"/>
          <w:szCs w:val="21"/>
          <w:lang w:val="zh-CN"/>
        </w:rPr>
      </w:pPr>
      <w:r>
        <w:rPr>
          <w:rFonts w:eastAsia="黑体"/>
          <w:color w:val="1F497D"/>
          <w:sz w:val="24"/>
          <w:szCs w:val="24"/>
          <w:lang w:eastAsia="en-US"/>
        </w:rPr>
        <w:t> </w:t>
      </w:r>
    </w:p>
    <w:p>
      <w:pPr>
        <w:outlineLvl w:val="1"/>
        <w:rPr>
          <w:rFonts w:ascii="黑体" w:hAnsi="黑体" w:eastAsia="黑体" w:cs="黑体"/>
          <w:b/>
          <w:bCs/>
          <w:sz w:val="32"/>
          <w:szCs w:val="32"/>
        </w:rPr>
      </w:pPr>
      <w:bookmarkStart w:id="83" w:name="_Toc66287281"/>
      <w:r>
        <w:rPr>
          <w:rFonts w:hint="eastAsia" w:ascii="黑体" w:hAnsi="黑体" w:eastAsia="黑体" w:cs="黑体"/>
          <w:b/>
          <w:bCs/>
          <w:sz w:val="32"/>
          <w:szCs w:val="32"/>
        </w:rPr>
        <w:t>7.5源代码安全管理规范 v1.0</w:t>
      </w:r>
      <w:bookmarkEnd w:id="83"/>
    </w:p>
    <w:p>
      <w:pPr>
        <w:rPr>
          <w:rFonts w:ascii="黑体" w:hAnsi="黑体" w:eastAsia="黑体" w:cs="黑体"/>
          <w:b/>
          <w:bCs/>
          <w:sz w:val="32"/>
          <w:szCs w:val="32"/>
        </w:rPr>
      </w:pPr>
    </w:p>
    <w:p>
      <w:pPr>
        <w:pStyle w:val="5"/>
        <w:spacing w:before="3"/>
        <w:ind w:left="0"/>
        <w:rPr>
          <w:rFonts w:ascii="黑体" w:hAnsi="黑体" w:eastAsia="黑体" w:cs="黑体"/>
          <w:b/>
          <w:sz w:val="9"/>
        </w:rPr>
      </w:pPr>
    </w:p>
    <w:p>
      <w:pPr>
        <w:pStyle w:val="4"/>
        <w:numPr>
          <w:ilvl w:val="0"/>
          <w:numId w:val="9"/>
        </w:numPr>
        <w:tabs>
          <w:tab w:val="left" w:pos="555"/>
        </w:tabs>
        <w:spacing w:before="36" w:after="0" w:line="240" w:lineRule="auto"/>
        <w:rPr>
          <w:rFonts w:ascii="黑体" w:hAnsi="黑体" w:eastAsia="黑体" w:cs="黑体"/>
          <w:szCs w:val="32"/>
        </w:rPr>
      </w:pPr>
      <w:bookmarkStart w:id="84" w:name="_Toc66287282"/>
      <w:r>
        <w:rPr>
          <w:rFonts w:hint="eastAsia" w:ascii="黑体" w:hAnsi="黑体" w:eastAsia="黑体" w:cs="黑体"/>
          <w:szCs w:val="32"/>
        </w:rPr>
        <w:t>总则</w:t>
      </w:r>
      <w:bookmarkEnd w:id="84"/>
    </w:p>
    <w:p>
      <w:pPr>
        <w:pStyle w:val="16"/>
        <w:tabs>
          <w:tab w:val="left" w:pos="548"/>
        </w:tabs>
        <w:spacing w:before="232" w:line="415" w:lineRule="auto"/>
        <w:ind w:left="120" w:right="232" w:firstLine="0" w:firstLineChars="0"/>
        <w:rPr>
          <w:rFonts w:ascii="黑体" w:hAnsi="黑体" w:eastAsia="黑体" w:cs="黑体"/>
          <w:sz w:val="24"/>
        </w:rPr>
      </w:pPr>
      <w:r>
        <w:rPr>
          <w:rFonts w:hint="eastAsia" w:ascii="黑体" w:hAnsi="黑体" w:eastAsia="黑体" w:cs="黑体"/>
          <w:sz w:val="24"/>
        </w:rPr>
        <w:tab/>
      </w:r>
      <w:r>
        <w:rPr>
          <w:rFonts w:hint="eastAsia" w:ascii="黑体" w:hAnsi="黑体" w:eastAsia="黑体" w:cs="黑体"/>
          <w:sz w:val="24"/>
        </w:rPr>
        <w:t>1.1 为有效控制管理源代码的完整性和保密性，确保其不被非授权获取、复制、</w:t>
      </w:r>
      <w:r>
        <w:rPr>
          <w:rFonts w:hint="eastAsia" w:ascii="黑体" w:hAnsi="黑体" w:eastAsia="黑体" w:cs="黑体"/>
          <w:spacing w:val="-16"/>
          <w:sz w:val="24"/>
        </w:rPr>
        <w:t>传播和更改，明确源代码控制管理流程，特此制定本管理规范</w:t>
      </w:r>
      <w:r>
        <w:rPr>
          <w:rFonts w:hint="eastAsia" w:ascii="黑体" w:hAnsi="黑体" w:eastAsia="黑体" w:cs="黑体"/>
          <w:sz w:val="24"/>
        </w:rPr>
        <w:t>（以下简称规范</w:t>
      </w:r>
      <w:r>
        <w:rPr>
          <w:rFonts w:hint="eastAsia" w:ascii="黑体" w:hAnsi="黑体" w:eastAsia="黑体" w:cs="黑体"/>
          <w:spacing w:val="-120"/>
          <w:sz w:val="24"/>
        </w:rPr>
        <w:t>）。</w:t>
      </w:r>
    </w:p>
    <w:p>
      <w:pPr>
        <w:pStyle w:val="16"/>
        <w:tabs>
          <w:tab w:val="left" w:pos="548"/>
        </w:tabs>
        <w:spacing w:line="415" w:lineRule="auto"/>
        <w:ind w:left="120" w:right="356" w:firstLine="0" w:firstLineChars="0"/>
        <w:rPr>
          <w:rFonts w:ascii="黑体" w:hAnsi="黑体" w:eastAsia="黑体" w:cs="黑体"/>
          <w:sz w:val="24"/>
        </w:rPr>
      </w:pPr>
      <w:r>
        <w:rPr>
          <w:rFonts w:hint="eastAsia" w:ascii="黑体" w:hAnsi="黑体" w:eastAsia="黑体" w:cs="黑体"/>
          <w:spacing w:val="-4"/>
          <w:sz w:val="24"/>
        </w:rPr>
        <w:tab/>
      </w:r>
      <w:r>
        <w:rPr>
          <w:rFonts w:hint="eastAsia" w:ascii="黑体" w:hAnsi="黑体" w:eastAsia="黑体" w:cs="黑体"/>
          <w:spacing w:val="-4"/>
          <w:sz w:val="24"/>
        </w:rPr>
        <w:t>1.2 本规范所指源代码包括开发人员自行编写实现功能的程序代码，及其相应的</w:t>
      </w:r>
      <w:r>
        <w:rPr>
          <w:rFonts w:hint="eastAsia" w:ascii="黑体" w:hAnsi="黑体" w:eastAsia="黑体" w:cs="黑体"/>
          <w:spacing w:val="-7"/>
          <w:sz w:val="24"/>
        </w:rPr>
        <w:t>开发设计文档和相关资料等，都属于明确注明的商业秘密，须纳入源代码安全管</w:t>
      </w:r>
      <w:r>
        <w:rPr>
          <w:rFonts w:hint="eastAsia" w:ascii="黑体" w:hAnsi="黑体" w:eastAsia="黑体" w:cs="黑体"/>
          <w:sz w:val="24"/>
        </w:rPr>
        <w:t>理体系。</w:t>
      </w:r>
    </w:p>
    <w:p>
      <w:pPr>
        <w:pStyle w:val="16"/>
        <w:tabs>
          <w:tab w:val="left" w:pos="548"/>
        </w:tabs>
        <w:spacing w:line="415" w:lineRule="auto"/>
        <w:ind w:left="120" w:right="357" w:firstLine="0" w:firstLineChars="0"/>
        <w:rPr>
          <w:rFonts w:ascii="黑体" w:hAnsi="黑体" w:eastAsia="黑体" w:cs="黑体"/>
          <w:sz w:val="24"/>
        </w:rPr>
      </w:pPr>
      <w:r>
        <w:rPr>
          <w:rFonts w:hint="eastAsia" w:ascii="黑体" w:hAnsi="黑体" w:eastAsia="黑体" w:cs="黑体"/>
          <w:spacing w:val="-4"/>
          <w:sz w:val="24"/>
        </w:rPr>
        <w:tab/>
      </w:r>
      <w:r>
        <w:rPr>
          <w:rFonts w:hint="eastAsia" w:ascii="黑体" w:hAnsi="黑体" w:eastAsia="黑体" w:cs="黑体"/>
          <w:spacing w:val="-4"/>
          <w:sz w:val="24"/>
        </w:rPr>
        <w:t>1.3 本规范适用于所有涉及接触源代码的各岗位，所涉及人员都必须严格执行本</w:t>
      </w:r>
      <w:r>
        <w:rPr>
          <w:rFonts w:hint="eastAsia" w:ascii="黑体" w:hAnsi="黑体" w:eastAsia="黑体" w:cs="黑体"/>
          <w:sz w:val="24"/>
        </w:rPr>
        <w:t>管理办法。</w:t>
      </w:r>
    </w:p>
    <w:p>
      <w:pPr>
        <w:pStyle w:val="16"/>
        <w:tabs>
          <w:tab w:val="left" w:pos="510"/>
        </w:tabs>
        <w:spacing w:line="415" w:lineRule="auto"/>
        <w:ind w:left="120" w:right="356" w:firstLine="0" w:firstLineChars="0"/>
        <w:rPr>
          <w:rFonts w:ascii="黑体" w:hAnsi="黑体" w:eastAsia="黑体" w:cs="黑体"/>
          <w:sz w:val="24"/>
        </w:rPr>
      </w:pPr>
      <w:r>
        <w:rPr>
          <w:rFonts w:hint="eastAsia" w:ascii="黑体" w:hAnsi="黑体" w:eastAsia="黑体" w:cs="黑体"/>
          <w:spacing w:val="-1"/>
          <w:sz w:val="24"/>
        </w:rPr>
        <w:tab/>
      </w:r>
      <w:r>
        <w:rPr>
          <w:rFonts w:hint="eastAsia" w:ascii="黑体" w:hAnsi="黑体" w:eastAsia="黑体" w:cs="黑体"/>
          <w:spacing w:val="-1"/>
          <w:sz w:val="24"/>
        </w:rPr>
        <w:t>1.4 本规范的重点在于使源代码不被非授权获取，不被非授权复制和传播。员工</w:t>
      </w:r>
      <w:r>
        <w:rPr>
          <w:rFonts w:hint="eastAsia" w:ascii="黑体" w:hAnsi="黑体" w:eastAsia="黑体" w:cs="黑体"/>
          <w:spacing w:val="-9"/>
          <w:sz w:val="24"/>
        </w:rPr>
        <w:t>入职均需签订保密协议，明确保密义务，了解包含此规范在内的各项保密规定并</w:t>
      </w:r>
      <w:r>
        <w:rPr>
          <w:rFonts w:hint="eastAsia" w:ascii="黑体" w:hAnsi="黑体" w:eastAsia="黑体" w:cs="黑体"/>
          <w:sz w:val="24"/>
        </w:rPr>
        <w:t>严格执行。</w:t>
      </w:r>
    </w:p>
    <w:p>
      <w:pPr>
        <w:pStyle w:val="16"/>
        <w:tabs>
          <w:tab w:val="left" w:pos="548"/>
        </w:tabs>
        <w:spacing w:line="415" w:lineRule="auto"/>
        <w:ind w:left="120" w:right="356" w:firstLine="0" w:firstLineChars="0"/>
        <w:rPr>
          <w:rFonts w:ascii="黑体" w:hAnsi="黑体" w:eastAsia="黑体" w:cs="黑体"/>
          <w:sz w:val="24"/>
        </w:rPr>
      </w:pPr>
      <w:r>
        <w:rPr>
          <w:rFonts w:hint="eastAsia" w:ascii="黑体" w:hAnsi="黑体" w:eastAsia="黑体" w:cs="黑体"/>
          <w:spacing w:val="-7"/>
          <w:sz w:val="24"/>
        </w:rPr>
        <w:tab/>
      </w:r>
      <w:r>
        <w:rPr>
          <w:rFonts w:hint="eastAsia" w:ascii="黑体" w:hAnsi="黑体" w:eastAsia="黑体" w:cs="黑体"/>
          <w:spacing w:val="-7"/>
          <w:sz w:val="24"/>
        </w:rPr>
        <w:t>1.5 重点保护的关键模块包括： 敏感信息的模块，如加解密算法等。基本逻辑模</w:t>
      </w:r>
      <w:r>
        <w:rPr>
          <w:rFonts w:hint="eastAsia" w:ascii="黑体" w:hAnsi="黑体" w:eastAsia="黑体" w:cs="黑体"/>
          <w:spacing w:val="-10"/>
          <w:sz w:val="24"/>
        </w:rPr>
        <w:t>块，如数据库操作基本类库。对关键模块和程序采取复杂命名、混淆、加密、权限控制等各种有效方法进行保护。</w:t>
      </w:r>
    </w:p>
    <w:p>
      <w:pPr>
        <w:pStyle w:val="4"/>
        <w:numPr>
          <w:ilvl w:val="0"/>
          <w:numId w:val="9"/>
        </w:numPr>
        <w:tabs>
          <w:tab w:val="left" w:pos="555"/>
        </w:tabs>
        <w:spacing w:before="0" w:after="0" w:line="389" w:lineRule="exact"/>
        <w:rPr>
          <w:rFonts w:ascii="黑体" w:hAnsi="黑体" w:eastAsia="黑体" w:cs="黑体"/>
          <w:szCs w:val="32"/>
        </w:rPr>
      </w:pPr>
      <w:bookmarkStart w:id="85" w:name="_Toc66287283"/>
      <w:r>
        <w:rPr>
          <w:rFonts w:hint="eastAsia" w:ascii="黑体" w:hAnsi="黑体" w:eastAsia="黑体" w:cs="黑体"/>
          <w:spacing w:val="-2"/>
          <w:szCs w:val="32"/>
        </w:rPr>
        <w:t>源代码完整性保障</w:t>
      </w:r>
      <w:bookmarkEnd w:id="85"/>
    </w:p>
    <w:p>
      <w:pPr>
        <w:pStyle w:val="16"/>
        <w:tabs>
          <w:tab w:val="left" w:pos="550"/>
        </w:tabs>
        <w:spacing w:before="220" w:line="415" w:lineRule="auto"/>
        <w:ind w:left="120" w:right="355" w:firstLine="0" w:firstLineChars="0"/>
        <w:rPr>
          <w:rFonts w:ascii="黑体" w:hAnsi="黑体" w:eastAsia="黑体" w:cs="黑体"/>
          <w:sz w:val="24"/>
        </w:rPr>
      </w:pPr>
      <w:r>
        <w:rPr>
          <w:rFonts w:hint="eastAsia" w:ascii="黑体" w:hAnsi="黑体" w:eastAsia="黑体" w:cs="黑体"/>
          <w:spacing w:val="3"/>
          <w:sz w:val="24"/>
        </w:rPr>
        <w:tab/>
      </w:r>
      <w:r>
        <w:rPr>
          <w:rFonts w:hint="eastAsia" w:ascii="黑体" w:hAnsi="黑体" w:eastAsia="黑体" w:cs="黑体"/>
          <w:spacing w:val="3"/>
          <w:sz w:val="24"/>
        </w:rPr>
        <w:t>2.1 所有软件的源代码文件及相应的开发设计文档均必须及时加入到指定的源</w:t>
      </w:r>
      <w:r>
        <w:rPr>
          <w:rFonts w:hint="eastAsia" w:ascii="黑体" w:hAnsi="黑体" w:eastAsia="黑体" w:cs="黑体"/>
          <w:spacing w:val="1"/>
          <w:sz w:val="24"/>
        </w:rPr>
        <w:t xml:space="preserve">代码服务器中的指定 </w:t>
      </w:r>
      <w:r>
        <w:rPr>
          <w:rFonts w:hint="eastAsia" w:ascii="黑体" w:hAnsi="黑体" w:eastAsia="黑体" w:cs="黑体"/>
          <w:sz w:val="24"/>
        </w:rPr>
        <w:t>SVN/GIT</w:t>
      </w:r>
      <w:r>
        <w:rPr>
          <w:rFonts w:hint="eastAsia" w:ascii="黑体" w:hAnsi="黑体" w:eastAsia="黑体" w:cs="黑体"/>
          <w:spacing w:val="-2"/>
          <w:sz w:val="24"/>
        </w:rPr>
        <w:t xml:space="preserve"> 库中。</w:t>
      </w:r>
    </w:p>
    <w:p>
      <w:pPr>
        <w:pStyle w:val="16"/>
        <w:tabs>
          <w:tab w:val="left" w:pos="548"/>
        </w:tabs>
        <w:spacing w:line="415" w:lineRule="auto"/>
        <w:ind w:left="120" w:right="357" w:firstLine="0" w:firstLineChars="0"/>
        <w:rPr>
          <w:rFonts w:ascii="黑体" w:hAnsi="黑体" w:eastAsia="黑体" w:cs="黑体"/>
          <w:sz w:val="24"/>
        </w:rPr>
      </w:pPr>
      <w:r>
        <w:rPr>
          <w:rFonts w:hint="eastAsia" w:ascii="黑体" w:hAnsi="黑体" w:eastAsia="黑体" w:cs="黑体"/>
          <w:spacing w:val="-4"/>
          <w:sz w:val="24"/>
        </w:rPr>
        <w:tab/>
      </w:r>
      <w:r>
        <w:rPr>
          <w:rFonts w:hint="eastAsia" w:ascii="黑体" w:hAnsi="黑体" w:eastAsia="黑体" w:cs="黑体"/>
          <w:spacing w:val="-4"/>
          <w:sz w:val="24"/>
        </w:rPr>
        <w:t>2.2 公司研发的产品软件运行所必须的第三方软件、控件和其它支撑库等文件也</w:t>
      </w:r>
      <w:r>
        <w:rPr>
          <w:rFonts w:hint="eastAsia" w:ascii="黑体" w:hAnsi="黑体" w:eastAsia="黑体" w:cs="黑体"/>
          <w:spacing w:val="-1"/>
          <w:sz w:val="24"/>
        </w:rPr>
        <w:t xml:space="preserve">必须及时加入源代码服务器中指定的 </w:t>
      </w:r>
      <w:r>
        <w:rPr>
          <w:rFonts w:hint="eastAsia" w:ascii="黑体" w:hAnsi="黑体" w:eastAsia="黑体" w:cs="黑体"/>
          <w:sz w:val="24"/>
        </w:rPr>
        <w:t>SVN/GIT</w:t>
      </w:r>
      <w:r>
        <w:rPr>
          <w:rFonts w:hint="eastAsia" w:ascii="黑体" w:hAnsi="黑体" w:eastAsia="黑体" w:cs="黑体"/>
          <w:spacing w:val="-2"/>
          <w:sz w:val="24"/>
        </w:rPr>
        <w:t xml:space="preserve"> 库中。</w:t>
      </w:r>
    </w:p>
    <w:p>
      <w:pPr>
        <w:pStyle w:val="5"/>
        <w:spacing w:before="16"/>
        <w:ind w:left="0"/>
        <w:rPr>
          <w:rFonts w:ascii="黑体" w:hAnsi="黑体" w:eastAsia="黑体" w:cs="黑体"/>
        </w:rPr>
      </w:pPr>
      <w:r>
        <w:rPr>
          <w:rFonts w:hint="eastAsia" w:ascii="黑体" w:hAnsi="黑体" w:eastAsia="黑体" w:cs="黑体"/>
          <w:spacing w:val="-1"/>
        </w:rPr>
        <w:tab/>
      </w:r>
      <w:r>
        <w:rPr>
          <w:rFonts w:hint="eastAsia" w:ascii="黑体" w:hAnsi="黑体" w:eastAsia="黑体" w:cs="黑体"/>
          <w:spacing w:val="-1"/>
        </w:rPr>
        <w:t xml:space="preserve">2.3 软件开始编写或者调整代码之前，其相应的设计文档必须签入 </w:t>
      </w:r>
      <w:r>
        <w:rPr>
          <w:rFonts w:hint="eastAsia" w:ascii="黑体" w:hAnsi="黑体" w:eastAsia="黑体" w:cs="黑体"/>
        </w:rPr>
        <w:t>SVN/GIT</w:t>
      </w:r>
      <w:r>
        <w:rPr>
          <w:rFonts w:hint="eastAsia" w:ascii="黑体" w:hAnsi="黑体" w:eastAsia="黑体" w:cs="黑体"/>
          <w:spacing w:val="1"/>
        </w:rPr>
        <w:t xml:space="preserve"> 库。</w:t>
      </w:r>
      <w:r>
        <w:rPr>
          <w:rFonts w:hint="eastAsia" w:ascii="黑体" w:hAnsi="黑体" w:eastAsia="黑体" w:cs="黑体"/>
        </w:rPr>
        <w:t>软件编码或功能调整结束提交测试部门测试验证之前，相应的源代码必须签入SVN/GIT 库。</w:t>
      </w:r>
    </w:p>
    <w:p>
      <w:pPr>
        <w:pStyle w:val="5"/>
        <w:spacing w:before="16"/>
        <w:ind w:left="0"/>
        <w:rPr>
          <w:rFonts w:ascii="黑体" w:hAnsi="黑体" w:eastAsia="黑体" w:cs="黑体"/>
        </w:rPr>
      </w:pPr>
    </w:p>
    <w:p>
      <w:pPr>
        <w:pStyle w:val="5"/>
        <w:spacing w:before="16"/>
        <w:ind w:left="0"/>
        <w:rPr>
          <w:rFonts w:ascii="黑体" w:hAnsi="黑体" w:eastAsia="黑体" w:cs="黑体"/>
        </w:rPr>
      </w:pPr>
    </w:p>
    <w:p>
      <w:pPr>
        <w:pStyle w:val="5"/>
        <w:spacing w:before="16"/>
        <w:ind w:left="0"/>
        <w:rPr>
          <w:rFonts w:ascii="黑体" w:hAnsi="黑体" w:eastAsia="黑体" w:cs="黑体"/>
        </w:rPr>
      </w:pPr>
    </w:p>
    <w:p>
      <w:pPr>
        <w:pStyle w:val="5"/>
        <w:spacing w:before="16"/>
        <w:ind w:left="0"/>
        <w:rPr>
          <w:rFonts w:ascii="黑体" w:hAnsi="黑体" w:eastAsia="黑体" w:cs="黑体"/>
        </w:rPr>
      </w:pPr>
    </w:p>
    <w:p>
      <w:pPr>
        <w:pStyle w:val="5"/>
        <w:spacing w:before="16"/>
        <w:ind w:left="0"/>
        <w:rPr>
          <w:rFonts w:ascii="黑体" w:hAnsi="黑体" w:eastAsia="黑体" w:cs="黑体"/>
        </w:rPr>
      </w:pPr>
    </w:p>
    <w:p>
      <w:pPr>
        <w:pStyle w:val="5"/>
        <w:spacing w:before="16"/>
        <w:ind w:left="0"/>
        <w:rPr>
          <w:rFonts w:ascii="黑体" w:hAnsi="黑体" w:eastAsia="黑体" w:cs="黑体"/>
        </w:rPr>
      </w:pPr>
    </w:p>
    <w:p>
      <w:pPr>
        <w:pStyle w:val="5"/>
        <w:spacing w:before="16"/>
        <w:ind w:left="0"/>
        <w:rPr>
          <w:rFonts w:ascii="黑体" w:hAnsi="黑体" w:eastAsia="黑体" w:cs="黑体"/>
        </w:rPr>
        <w:sectPr>
          <w:pgSz w:w="11910" w:h="16840"/>
          <w:pgMar w:top="1480" w:right="1440" w:bottom="280" w:left="1680" w:header="720" w:footer="720" w:gutter="0"/>
          <w:cols w:space="720" w:num="1"/>
        </w:sectPr>
      </w:pPr>
    </w:p>
    <w:p>
      <w:pPr>
        <w:pStyle w:val="5"/>
        <w:spacing w:before="6"/>
        <w:ind w:left="0"/>
        <w:rPr>
          <w:rFonts w:ascii="黑体" w:hAnsi="黑体" w:eastAsia="黑体" w:cs="黑体"/>
          <w:sz w:val="17"/>
        </w:rPr>
      </w:pPr>
    </w:p>
    <w:p>
      <w:pPr>
        <w:pStyle w:val="16"/>
        <w:tabs>
          <w:tab w:val="left" w:pos="548"/>
        </w:tabs>
        <w:spacing w:line="415" w:lineRule="auto"/>
        <w:ind w:left="120" w:right="236" w:firstLine="0" w:firstLineChars="0"/>
        <w:jc w:val="left"/>
        <w:rPr>
          <w:rFonts w:ascii="黑体" w:hAnsi="黑体" w:eastAsia="黑体" w:cs="黑体"/>
          <w:sz w:val="24"/>
        </w:rPr>
      </w:pPr>
      <w:r>
        <w:rPr>
          <w:rFonts w:hint="eastAsia" w:ascii="黑体" w:hAnsi="黑体" w:eastAsia="黑体" w:cs="黑体"/>
          <w:spacing w:val="-1"/>
          <w:sz w:val="24"/>
        </w:rPr>
        <w:tab/>
      </w:r>
      <w:r>
        <w:rPr>
          <w:rFonts w:hint="eastAsia" w:ascii="黑体" w:hAnsi="黑体" w:eastAsia="黑体" w:cs="黑体"/>
          <w:spacing w:val="-1"/>
          <w:sz w:val="24"/>
        </w:rPr>
        <w:t xml:space="preserve">2.4 测试部门对代码进行测试时必须从源代码服务器的 </w:t>
      </w:r>
      <w:r>
        <w:rPr>
          <w:rFonts w:hint="eastAsia" w:ascii="黑体" w:hAnsi="黑体" w:eastAsia="黑体" w:cs="黑体"/>
          <w:sz w:val="24"/>
        </w:rPr>
        <w:t>SVN/GIT 库中获取代码， 包括第三方软件、控件和其它支撑库等文件，然后进行集成编译测试。</w:t>
      </w:r>
    </w:p>
    <w:p>
      <w:pPr>
        <w:pStyle w:val="4"/>
        <w:numPr>
          <w:ilvl w:val="0"/>
          <w:numId w:val="9"/>
        </w:numPr>
        <w:tabs>
          <w:tab w:val="left" w:pos="693"/>
          <w:tab w:val="left" w:pos="694"/>
        </w:tabs>
        <w:spacing w:before="0" w:after="0" w:line="389" w:lineRule="exact"/>
        <w:ind w:left="694" w:hanging="574"/>
        <w:rPr>
          <w:rFonts w:ascii="黑体" w:hAnsi="黑体" w:eastAsia="黑体" w:cs="黑体"/>
          <w:szCs w:val="32"/>
        </w:rPr>
      </w:pPr>
      <w:bookmarkStart w:id="86" w:name="_Toc66287284"/>
      <w:r>
        <w:rPr>
          <w:rFonts w:hint="eastAsia" w:ascii="黑体" w:hAnsi="黑体" w:eastAsia="黑体" w:cs="黑体"/>
          <w:spacing w:val="-1"/>
          <w:szCs w:val="32"/>
        </w:rPr>
        <w:t>源代码的授权访问</w:t>
      </w:r>
      <w:bookmarkEnd w:id="86"/>
    </w:p>
    <w:p>
      <w:pPr>
        <w:pStyle w:val="16"/>
        <w:tabs>
          <w:tab w:val="left" w:pos="548"/>
        </w:tabs>
        <w:spacing w:before="232" w:line="415" w:lineRule="auto"/>
        <w:ind w:left="120" w:right="356" w:firstLine="0" w:firstLineChars="0"/>
        <w:jc w:val="left"/>
        <w:rPr>
          <w:rFonts w:ascii="黑体" w:hAnsi="黑体" w:eastAsia="黑体" w:cs="黑体"/>
          <w:sz w:val="24"/>
        </w:rPr>
      </w:pPr>
      <w:r>
        <w:rPr>
          <w:rFonts w:hint="eastAsia" w:ascii="黑体" w:hAnsi="黑体" w:eastAsia="黑体" w:cs="黑体"/>
          <w:spacing w:val="-2"/>
          <w:sz w:val="24"/>
        </w:rPr>
        <w:tab/>
      </w:r>
      <w:r>
        <w:rPr>
          <w:rFonts w:hint="eastAsia" w:ascii="黑体" w:hAnsi="黑体" w:eastAsia="黑体" w:cs="黑体"/>
          <w:spacing w:val="-2"/>
          <w:sz w:val="24"/>
        </w:rPr>
        <w:t xml:space="preserve">3.1 源代码服务器对于共享的 </w:t>
      </w:r>
      <w:r>
        <w:rPr>
          <w:rFonts w:hint="eastAsia" w:ascii="黑体" w:hAnsi="黑体" w:eastAsia="黑体" w:cs="黑体"/>
          <w:sz w:val="24"/>
        </w:rPr>
        <w:t>SVN/GIT</w:t>
      </w:r>
      <w:r>
        <w:rPr>
          <w:rFonts w:hint="eastAsia" w:ascii="黑体" w:hAnsi="黑体" w:eastAsia="黑体" w:cs="黑体"/>
          <w:spacing w:val="-8"/>
          <w:sz w:val="24"/>
        </w:rPr>
        <w:t xml:space="preserve"> 库的访问建立操作系统级的、基于身份和口令的访问授权。</w:t>
      </w:r>
    </w:p>
    <w:p>
      <w:pPr>
        <w:pStyle w:val="16"/>
        <w:tabs>
          <w:tab w:val="left" w:pos="548"/>
        </w:tabs>
        <w:spacing w:line="415" w:lineRule="auto"/>
        <w:ind w:left="120" w:right="357" w:firstLine="0" w:firstLineChars="0"/>
        <w:jc w:val="left"/>
        <w:rPr>
          <w:rFonts w:ascii="黑体" w:hAnsi="黑体" w:eastAsia="黑体" w:cs="黑体"/>
          <w:sz w:val="24"/>
        </w:rPr>
      </w:pPr>
      <w:r>
        <w:rPr>
          <w:rFonts w:hint="eastAsia" w:ascii="黑体" w:hAnsi="黑体" w:eastAsia="黑体" w:cs="黑体"/>
          <w:spacing w:val="-4"/>
          <w:sz w:val="24"/>
        </w:rPr>
        <w:tab/>
      </w:r>
      <w:r>
        <w:rPr>
          <w:rFonts w:hint="eastAsia" w:ascii="黑体" w:hAnsi="黑体" w:eastAsia="黑体" w:cs="黑体"/>
          <w:spacing w:val="-4"/>
          <w:sz w:val="24"/>
        </w:rPr>
        <w:t xml:space="preserve">3.2 在 </w:t>
      </w:r>
      <w:r>
        <w:rPr>
          <w:rFonts w:hint="eastAsia" w:ascii="黑体" w:hAnsi="黑体" w:eastAsia="黑体" w:cs="黑体"/>
          <w:sz w:val="24"/>
        </w:rPr>
        <w:t>SVN/GIT</w:t>
      </w:r>
      <w:r>
        <w:rPr>
          <w:rFonts w:hint="eastAsia" w:ascii="黑体" w:hAnsi="黑体" w:eastAsia="黑体" w:cs="黑体"/>
          <w:spacing w:val="-11"/>
          <w:sz w:val="24"/>
        </w:rPr>
        <w:t xml:space="preserve"> 库中设置用户，并为不同用户分配不同的，适合工作的最小访问</w:t>
      </w:r>
      <w:r>
        <w:rPr>
          <w:rFonts w:hint="eastAsia" w:ascii="黑体" w:hAnsi="黑体" w:eastAsia="黑体" w:cs="黑体"/>
          <w:sz w:val="24"/>
        </w:rPr>
        <w:t>权限。</w:t>
      </w:r>
    </w:p>
    <w:p>
      <w:pPr>
        <w:pStyle w:val="16"/>
        <w:tabs>
          <w:tab w:val="left" w:pos="548"/>
        </w:tabs>
        <w:spacing w:line="415" w:lineRule="auto"/>
        <w:ind w:left="120" w:right="354" w:firstLine="0" w:firstLineChars="0"/>
        <w:rPr>
          <w:rFonts w:ascii="黑体" w:hAnsi="黑体" w:eastAsia="黑体" w:cs="黑体"/>
          <w:sz w:val="24"/>
        </w:rPr>
      </w:pPr>
      <w:r>
        <w:rPr>
          <w:rFonts w:hint="eastAsia" w:ascii="黑体" w:hAnsi="黑体" w:eastAsia="黑体" w:cs="黑体"/>
          <w:spacing w:val="-2"/>
          <w:sz w:val="24"/>
        </w:rPr>
        <w:tab/>
      </w:r>
      <w:r>
        <w:rPr>
          <w:rFonts w:hint="eastAsia" w:ascii="黑体" w:hAnsi="黑体" w:eastAsia="黑体" w:cs="黑体"/>
          <w:spacing w:val="-2"/>
          <w:sz w:val="24"/>
        </w:rPr>
        <w:t xml:space="preserve">3.3 要求连接 </w:t>
      </w:r>
      <w:r>
        <w:rPr>
          <w:rFonts w:hint="eastAsia" w:ascii="黑体" w:hAnsi="黑体" w:eastAsia="黑体" w:cs="黑体"/>
          <w:sz w:val="24"/>
        </w:rPr>
        <w:t>SVN/GIT</w:t>
      </w:r>
      <w:r>
        <w:rPr>
          <w:rFonts w:hint="eastAsia" w:ascii="黑体" w:hAnsi="黑体" w:eastAsia="黑体" w:cs="黑体"/>
          <w:spacing w:val="-4"/>
          <w:sz w:val="24"/>
        </w:rPr>
        <w:t xml:space="preserve"> 库时必须校验 </w:t>
      </w:r>
      <w:r>
        <w:rPr>
          <w:rFonts w:hint="eastAsia" w:ascii="黑体" w:hAnsi="黑体" w:eastAsia="黑体" w:cs="黑体"/>
          <w:sz w:val="24"/>
        </w:rPr>
        <w:t>SVN/GIT</w:t>
      </w:r>
      <w:r>
        <w:rPr>
          <w:rFonts w:hint="eastAsia" w:ascii="黑体" w:hAnsi="黑体" w:eastAsia="黑体" w:cs="黑体"/>
          <w:spacing w:val="-11"/>
          <w:sz w:val="24"/>
        </w:rPr>
        <w:t xml:space="preserve"> 中用户身份及其口令。在 </w:t>
      </w:r>
      <w:r>
        <w:rPr>
          <w:rFonts w:hint="eastAsia" w:ascii="黑体" w:hAnsi="黑体" w:eastAsia="黑体" w:cs="黑体"/>
          <w:sz w:val="24"/>
        </w:rPr>
        <w:t xml:space="preserve">SVN/GIT </w:t>
      </w:r>
      <w:r>
        <w:rPr>
          <w:rFonts w:hint="eastAsia" w:ascii="黑体" w:hAnsi="黑体" w:eastAsia="黑体" w:cs="黑体"/>
          <w:spacing w:val="-6"/>
          <w:sz w:val="24"/>
        </w:rPr>
        <w:t>库中要求区别对待不同用户的可访问权、可创建权、可编辑权、可删除权、可销</w:t>
      </w:r>
      <w:r>
        <w:rPr>
          <w:rFonts w:hint="eastAsia" w:ascii="黑体" w:hAnsi="黑体" w:eastAsia="黑体" w:cs="黑体"/>
          <w:spacing w:val="-10"/>
          <w:sz w:val="24"/>
        </w:rPr>
        <w:t>毁权。严格控制用户的读写权限，应以最低权限为原则分配权限；开发人员不再</w:t>
      </w:r>
      <w:r>
        <w:rPr>
          <w:rFonts w:hint="eastAsia" w:ascii="黑体" w:hAnsi="黑体" w:eastAsia="黑体" w:cs="黑体"/>
          <w:sz w:val="24"/>
        </w:rPr>
        <w:t>需要对相关信息系统源代码做更新时，须及时删除账号</w:t>
      </w:r>
    </w:p>
    <w:p>
      <w:pPr>
        <w:pStyle w:val="16"/>
        <w:tabs>
          <w:tab w:val="left" w:pos="548"/>
        </w:tabs>
        <w:spacing w:line="415" w:lineRule="auto"/>
        <w:ind w:left="120" w:right="244" w:firstLine="0" w:firstLineChars="0"/>
        <w:jc w:val="left"/>
        <w:rPr>
          <w:rFonts w:ascii="黑体" w:hAnsi="黑体" w:eastAsia="黑体" w:cs="黑体"/>
          <w:sz w:val="24"/>
        </w:rPr>
      </w:pPr>
      <w:r>
        <w:rPr>
          <w:rFonts w:hint="eastAsia" w:ascii="黑体" w:hAnsi="黑体" w:eastAsia="黑体" w:cs="黑体"/>
          <w:spacing w:val="-6"/>
          <w:sz w:val="24"/>
        </w:rPr>
        <w:tab/>
      </w:r>
      <w:r>
        <w:rPr>
          <w:rFonts w:hint="eastAsia" w:ascii="黑体" w:hAnsi="黑体" w:eastAsia="黑体" w:cs="黑体"/>
          <w:spacing w:val="-6"/>
          <w:sz w:val="24"/>
        </w:rPr>
        <w:t xml:space="preserve">3.4 工作任务变化后要实时回收用户的相关权限，对 </w:t>
      </w:r>
      <w:r>
        <w:rPr>
          <w:rFonts w:hint="eastAsia" w:ascii="黑体" w:hAnsi="黑体" w:eastAsia="黑体" w:cs="黑体"/>
          <w:sz w:val="24"/>
        </w:rPr>
        <w:t>SVN/GIT</w:t>
      </w:r>
      <w:r>
        <w:rPr>
          <w:rFonts w:hint="eastAsia" w:ascii="黑体" w:hAnsi="黑体" w:eastAsia="黑体" w:cs="黑体"/>
          <w:spacing w:val="-2"/>
          <w:sz w:val="24"/>
        </w:rPr>
        <w:t xml:space="preserve"> 库的管理要求建立</w:t>
      </w:r>
      <w:r>
        <w:rPr>
          <w:rFonts w:hint="eastAsia" w:ascii="黑体" w:hAnsi="黑体" w:eastAsia="黑体" w:cs="黑体"/>
          <w:spacing w:val="-3"/>
          <w:sz w:val="24"/>
        </w:rPr>
        <w:t>专人管理制度专人专管。每个普通用户切实保证自己的用户身份和口令不泄露。</w:t>
      </w:r>
      <w:r>
        <w:rPr>
          <w:rFonts w:hint="eastAsia" w:ascii="黑体" w:hAnsi="黑体" w:eastAsia="黑体" w:cs="黑体"/>
          <w:spacing w:val="-1"/>
          <w:sz w:val="24"/>
        </w:rPr>
        <w:t xml:space="preserve">用户要经常更换自己在 </w:t>
      </w:r>
      <w:r>
        <w:rPr>
          <w:rFonts w:hint="eastAsia" w:ascii="黑体" w:hAnsi="黑体" w:eastAsia="黑体" w:cs="黑体"/>
          <w:sz w:val="24"/>
        </w:rPr>
        <w:t>VSS</w:t>
      </w:r>
      <w:r>
        <w:rPr>
          <w:rFonts w:hint="eastAsia" w:ascii="黑体" w:hAnsi="黑体" w:eastAsia="黑体" w:cs="黑体"/>
          <w:spacing w:val="-3"/>
          <w:sz w:val="24"/>
        </w:rPr>
        <w:t xml:space="preserve"> 库中账号的口令。</w:t>
      </w:r>
    </w:p>
    <w:p>
      <w:pPr>
        <w:pStyle w:val="16"/>
        <w:tabs>
          <w:tab w:val="left" w:pos="548"/>
        </w:tabs>
        <w:spacing w:line="415" w:lineRule="auto"/>
        <w:ind w:left="120" w:right="356" w:firstLine="0" w:firstLineChars="0"/>
        <w:rPr>
          <w:rFonts w:ascii="黑体" w:hAnsi="黑体" w:eastAsia="黑体" w:cs="黑体"/>
          <w:sz w:val="24"/>
        </w:rPr>
      </w:pPr>
      <w:r>
        <w:rPr>
          <w:rFonts w:hint="eastAsia" w:ascii="黑体" w:hAnsi="黑体" w:eastAsia="黑体" w:cs="黑体"/>
          <w:spacing w:val="-7"/>
          <w:sz w:val="24"/>
        </w:rPr>
        <w:tab/>
      </w:r>
      <w:r>
        <w:rPr>
          <w:rFonts w:hint="eastAsia" w:ascii="黑体" w:hAnsi="黑体" w:eastAsia="黑体" w:cs="黑体"/>
          <w:spacing w:val="-7"/>
          <w:sz w:val="24"/>
        </w:rPr>
        <w:t>3.5 涉及、接触源代码的计算机必须建立专人专用制度，任何其他人不得在未获</w:t>
      </w:r>
      <w:r>
        <w:rPr>
          <w:rFonts w:hint="eastAsia" w:ascii="黑体" w:hAnsi="黑体" w:eastAsia="黑体" w:cs="黑体"/>
          <w:spacing w:val="-6"/>
          <w:sz w:val="24"/>
        </w:rPr>
        <w:t>得研发负责人授权的情况下操作和使用此计算机。此计算机的负责人也不得私自同意或者漠视他人非法获得授权使用本设备。对涉及、触及源代码计算机的使用</w:t>
      </w:r>
      <w:r>
        <w:rPr>
          <w:rFonts w:hint="eastAsia" w:ascii="黑体" w:hAnsi="黑体" w:eastAsia="黑体" w:cs="黑体"/>
          <w:sz w:val="24"/>
        </w:rPr>
        <w:t>授权仅由研发负责人发出，其他人都无权执行此授权。</w:t>
      </w:r>
    </w:p>
    <w:p>
      <w:pPr>
        <w:pStyle w:val="16"/>
        <w:tabs>
          <w:tab w:val="left" w:pos="548"/>
        </w:tabs>
        <w:spacing w:line="415" w:lineRule="auto"/>
        <w:ind w:left="120" w:right="356" w:firstLine="0" w:firstLineChars="0"/>
        <w:rPr>
          <w:rFonts w:ascii="黑体" w:hAnsi="黑体" w:eastAsia="黑体" w:cs="黑体"/>
          <w:sz w:val="24"/>
        </w:rPr>
      </w:pPr>
      <w:r>
        <w:rPr>
          <w:rFonts w:hint="eastAsia" w:ascii="黑体" w:hAnsi="黑体" w:eastAsia="黑体" w:cs="黑体"/>
          <w:spacing w:val="-6"/>
          <w:sz w:val="24"/>
        </w:rPr>
        <w:tab/>
      </w:r>
      <w:r>
        <w:rPr>
          <w:rFonts w:hint="eastAsia" w:ascii="黑体" w:hAnsi="黑体" w:eastAsia="黑体" w:cs="黑体"/>
          <w:spacing w:val="-6"/>
          <w:sz w:val="24"/>
        </w:rPr>
        <w:t>3.6 曾经涉及、触及源代码的计算机在转作它用，或者离开研发部门之前必须由网络管理人员全面清除计算机硬盘中存储的源代码。如果不能确定，必须对计算</w:t>
      </w:r>
      <w:r>
        <w:rPr>
          <w:rFonts w:hint="eastAsia" w:ascii="黑体" w:hAnsi="黑体" w:eastAsia="黑体" w:cs="黑体"/>
          <w:spacing w:val="-4"/>
          <w:sz w:val="24"/>
        </w:rPr>
        <w:t>机中所有硬盘进行完全格式化</w:t>
      </w:r>
      <w:r>
        <w:rPr>
          <w:rFonts w:hint="eastAsia" w:ascii="黑体" w:hAnsi="黑体" w:eastAsia="黑体" w:cs="黑体"/>
          <w:sz w:val="24"/>
        </w:rPr>
        <w:t>（数据恢复难度极高</w:t>
      </w:r>
      <w:r>
        <w:rPr>
          <w:rFonts w:hint="eastAsia" w:ascii="黑体" w:hAnsi="黑体" w:eastAsia="黑体" w:cs="黑体"/>
          <w:spacing w:val="-48"/>
          <w:sz w:val="24"/>
        </w:rPr>
        <w:t>）</w:t>
      </w:r>
      <w:r>
        <w:rPr>
          <w:rFonts w:hint="eastAsia" w:ascii="黑体" w:hAnsi="黑体" w:eastAsia="黑体" w:cs="黑体"/>
          <w:spacing w:val="-2"/>
          <w:sz w:val="24"/>
        </w:rPr>
        <w:t>后方可以转做它用或离开研</w:t>
      </w:r>
    </w:p>
    <w:p>
      <w:pPr>
        <w:spacing w:line="415" w:lineRule="auto"/>
        <w:rPr>
          <w:rFonts w:ascii="黑体" w:hAnsi="黑体" w:eastAsia="黑体" w:cs="黑体"/>
          <w:sz w:val="24"/>
        </w:rPr>
        <w:sectPr>
          <w:pgSz w:w="11910" w:h="16840"/>
          <w:pgMar w:top="1540" w:right="1440" w:bottom="280" w:left="1680" w:header="720" w:footer="720" w:gutter="0"/>
          <w:cols w:space="720" w:num="1"/>
        </w:sectPr>
      </w:pPr>
    </w:p>
    <w:p>
      <w:pPr>
        <w:pStyle w:val="5"/>
        <w:spacing w:before="16"/>
        <w:rPr>
          <w:rFonts w:ascii="黑体" w:hAnsi="黑体" w:eastAsia="黑体" w:cs="黑体"/>
        </w:rPr>
      </w:pPr>
      <w:r>
        <w:rPr>
          <w:rFonts w:hint="eastAsia" w:ascii="黑体" w:hAnsi="黑体" w:eastAsia="黑体" w:cs="黑体"/>
        </w:rPr>
        <w:t>发部门。</w:t>
      </w:r>
    </w:p>
    <w:p>
      <w:pPr>
        <w:pStyle w:val="5"/>
        <w:spacing w:before="6"/>
        <w:ind w:left="0"/>
        <w:rPr>
          <w:rFonts w:ascii="黑体" w:hAnsi="黑体" w:eastAsia="黑体" w:cs="黑体"/>
          <w:sz w:val="17"/>
        </w:rPr>
      </w:pPr>
    </w:p>
    <w:p>
      <w:pPr>
        <w:pStyle w:val="16"/>
        <w:tabs>
          <w:tab w:val="left" w:pos="548"/>
        </w:tabs>
        <w:spacing w:line="415" w:lineRule="auto"/>
        <w:ind w:left="120" w:right="115" w:firstLine="0" w:firstLineChars="0"/>
        <w:jc w:val="left"/>
        <w:rPr>
          <w:rFonts w:ascii="黑体" w:hAnsi="黑体" w:eastAsia="黑体" w:cs="黑体"/>
          <w:sz w:val="24"/>
        </w:rPr>
      </w:pPr>
      <w:r>
        <w:rPr>
          <w:rFonts w:hint="eastAsia" w:ascii="黑体" w:hAnsi="黑体" w:eastAsia="黑体" w:cs="黑体"/>
          <w:spacing w:val="-3"/>
          <w:sz w:val="24"/>
        </w:rPr>
        <w:tab/>
      </w:r>
      <w:r>
        <w:rPr>
          <w:rFonts w:hint="eastAsia" w:ascii="黑体" w:hAnsi="黑体" w:eastAsia="黑体" w:cs="黑体"/>
          <w:spacing w:val="-3"/>
          <w:sz w:val="24"/>
        </w:rPr>
        <w:t>3.7 外来存储设备不得直接连接到研发部门的计算机设备上。如需拷贝文件，必 须通过统一的研发部指定的公用计算机上在网管人员</w:t>
      </w:r>
      <w:r>
        <w:rPr>
          <w:rFonts w:hint="eastAsia" w:ascii="黑体" w:hAnsi="黑体" w:eastAsia="黑体" w:cs="黑体"/>
          <w:sz w:val="24"/>
        </w:rPr>
        <w:t>/</w:t>
      </w:r>
      <w:r>
        <w:rPr>
          <w:rFonts w:hint="eastAsia" w:ascii="黑体" w:hAnsi="黑体" w:eastAsia="黑体" w:cs="黑体"/>
          <w:spacing w:val="-1"/>
          <w:sz w:val="24"/>
        </w:rPr>
        <w:t>安全负责人监督之下进行。</w:t>
      </w:r>
      <w:r>
        <w:rPr>
          <w:rFonts w:hint="eastAsia" w:ascii="黑体" w:hAnsi="黑体" w:eastAsia="黑体" w:cs="黑体"/>
          <w:sz w:val="24"/>
        </w:rPr>
        <w:t>此公用计算机在任何时候不得接触、访问、存储源代码文件。</w:t>
      </w:r>
    </w:p>
    <w:p>
      <w:pPr>
        <w:pStyle w:val="16"/>
        <w:tabs>
          <w:tab w:val="left" w:pos="548"/>
        </w:tabs>
        <w:spacing w:line="415" w:lineRule="auto"/>
        <w:ind w:left="120" w:right="356" w:firstLine="0" w:firstLineChars="0"/>
        <w:jc w:val="left"/>
        <w:rPr>
          <w:rFonts w:ascii="黑体" w:hAnsi="黑体" w:eastAsia="黑体" w:cs="黑体"/>
          <w:sz w:val="24"/>
        </w:rPr>
      </w:pPr>
      <w:r>
        <w:rPr>
          <w:rFonts w:hint="eastAsia" w:ascii="黑体" w:hAnsi="黑体" w:eastAsia="黑体" w:cs="黑体"/>
          <w:spacing w:val="-4"/>
          <w:sz w:val="24"/>
        </w:rPr>
        <w:tab/>
      </w:r>
      <w:r>
        <w:rPr>
          <w:rFonts w:hint="eastAsia" w:ascii="黑体" w:hAnsi="黑体" w:eastAsia="黑体" w:cs="黑体"/>
          <w:spacing w:val="-4"/>
          <w:sz w:val="24"/>
        </w:rPr>
        <w:t>3.8 通过网段隔离方式使研发部的计算机只能组成内部局域网，并保证其它网段</w:t>
      </w:r>
      <w:r>
        <w:rPr>
          <w:rFonts w:hint="eastAsia" w:ascii="黑体" w:hAnsi="黑体" w:eastAsia="黑体" w:cs="黑体"/>
          <w:sz w:val="24"/>
        </w:rPr>
        <w:t>不能访问到研发部的网络和网络中的计算机设备。</w:t>
      </w:r>
    </w:p>
    <w:p>
      <w:pPr>
        <w:pStyle w:val="4"/>
        <w:numPr>
          <w:ilvl w:val="0"/>
          <w:numId w:val="9"/>
        </w:numPr>
        <w:tabs>
          <w:tab w:val="left" w:pos="693"/>
          <w:tab w:val="left" w:pos="694"/>
        </w:tabs>
        <w:spacing w:before="0" w:after="0" w:line="390" w:lineRule="exact"/>
        <w:ind w:left="694" w:hanging="574"/>
        <w:rPr>
          <w:rFonts w:ascii="黑体" w:hAnsi="黑体" w:eastAsia="黑体" w:cs="黑体"/>
          <w:szCs w:val="32"/>
        </w:rPr>
      </w:pPr>
      <w:bookmarkStart w:id="87" w:name="_Toc66287285"/>
      <w:r>
        <w:rPr>
          <w:rFonts w:hint="eastAsia" w:ascii="黑体" w:hAnsi="黑体" w:eastAsia="黑体" w:cs="黑体"/>
          <w:spacing w:val="-1"/>
          <w:szCs w:val="32"/>
        </w:rPr>
        <w:t>源代码复制和传播</w:t>
      </w:r>
      <w:bookmarkEnd w:id="87"/>
    </w:p>
    <w:p>
      <w:pPr>
        <w:pStyle w:val="16"/>
        <w:tabs>
          <w:tab w:val="left" w:pos="548"/>
        </w:tabs>
        <w:spacing w:before="229" w:line="415" w:lineRule="auto"/>
        <w:ind w:right="359" w:firstLine="236" w:firstLineChars="100"/>
        <w:rPr>
          <w:rFonts w:ascii="黑体" w:hAnsi="黑体" w:eastAsia="黑体" w:cs="黑体"/>
          <w:sz w:val="24"/>
        </w:rPr>
      </w:pPr>
      <w:r>
        <w:rPr>
          <w:rFonts w:hint="eastAsia" w:ascii="黑体" w:hAnsi="黑体" w:eastAsia="黑体" w:cs="黑体"/>
          <w:spacing w:val="-2"/>
          <w:sz w:val="24"/>
        </w:rPr>
        <w:tab/>
      </w:r>
      <w:r>
        <w:rPr>
          <w:rFonts w:hint="eastAsia" w:ascii="黑体" w:hAnsi="黑体" w:eastAsia="黑体" w:cs="黑体"/>
          <w:spacing w:val="-2"/>
          <w:sz w:val="24"/>
        </w:rPr>
        <w:t xml:space="preserve">4.1 任何源代码文件包括设计文档等技术资料不得利用如 </w:t>
      </w:r>
      <w:r>
        <w:rPr>
          <w:rFonts w:hint="eastAsia" w:ascii="黑体" w:hAnsi="黑体" w:eastAsia="黑体" w:cs="黑体"/>
          <w:sz w:val="24"/>
        </w:rPr>
        <w:t>QQ</w:t>
      </w:r>
      <w:r>
        <w:rPr>
          <w:rFonts w:hint="eastAsia" w:ascii="黑体" w:hAnsi="黑体" w:eastAsia="黑体" w:cs="黑体"/>
          <w:spacing w:val="-5"/>
          <w:sz w:val="24"/>
        </w:rPr>
        <w:t>、</w:t>
      </w:r>
      <w:r>
        <w:rPr>
          <w:rFonts w:hint="eastAsia" w:ascii="黑体" w:hAnsi="黑体" w:eastAsia="黑体" w:cs="黑体"/>
          <w:sz w:val="24"/>
        </w:rPr>
        <w:t>MSN</w:t>
      </w:r>
      <w:r>
        <w:rPr>
          <w:rFonts w:hint="eastAsia" w:ascii="黑体" w:hAnsi="黑体" w:eastAsia="黑体" w:cs="黑体"/>
          <w:spacing w:val="-5"/>
          <w:sz w:val="24"/>
        </w:rPr>
        <w:t>、邮件等涉</w:t>
      </w:r>
      <w:r>
        <w:rPr>
          <w:rFonts w:hint="eastAsia" w:ascii="黑体" w:hAnsi="黑体" w:eastAsia="黑体" w:cs="黑体"/>
          <w:sz w:val="24"/>
        </w:rPr>
        <w:t>外网络环境形式进行传输。</w:t>
      </w:r>
    </w:p>
    <w:p>
      <w:pPr>
        <w:pStyle w:val="16"/>
        <w:tabs>
          <w:tab w:val="left" w:pos="548"/>
        </w:tabs>
        <w:spacing w:line="415" w:lineRule="auto"/>
        <w:ind w:left="120" w:right="235" w:firstLine="0" w:firstLineChars="0"/>
        <w:rPr>
          <w:rFonts w:ascii="黑体" w:hAnsi="黑体" w:eastAsia="黑体" w:cs="黑体"/>
          <w:sz w:val="24"/>
        </w:rPr>
      </w:pPr>
      <w:r>
        <w:rPr>
          <w:rFonts w:hint="eastAsia" w:ascii="黑体" w:hAnsi="黑体" w:eastAsia="黑体" w:cs="黑体"/>
          <w:spacing w:val="-2"/>
          <w:sz w:val="24"/>
        </w:rPr>
        <w:tab/>
      </w:r>
      <w:r>
        <w:rPr>
          <w:rFonts w:hint="eastAsia" w:ascii="黑体" w:hAnsi="黑体" w:eastAsia="黑体" w:cs="黑体"/>
          <w:spacing w:val="-2"/>
          <w:sz w:val="24"/>
        </w:rPr>
        <w:t xml:space="preserve">4.2 </w:t>
      </w:r>
      <w:r>
        <w:rPr>
          <w:rFonts w:hint="eastAsia" w:ascii="黑体" w:hAnsi="黑体" w:eastAsia="黑体" w:cs="黑体"/>
          <w:sz w:val="24"/>
        </w:rPr>
        <w:t>源代码向研发部门以外复制必须获得研发负责人或研发管理层的书面授权。</w:t>
      </w:r>
      <w:r>
        <w:rPr>
          <w:rFonts w:hint="eastAsia" w:ascii="黑体" w:hAnsi="黑体" w:eastAsia="黑体" w:cs="黑体"/>
          <w:spacing w:val="-22"/>
          <w:sz w:val="24"/>
        </w:rPr>
        <w:t>并必需记录复制人、批准人、复制时间、复制目的、文件流向、文件版本或内容。</w:t>
      </w:r>
    </w:p>
    <w:p>
      <w:pPr>
        <w:pStyle w:val="16"/>
        <w:tabs>
          <w:tab w:val="left" w:pos="548"/>
        </w:tabs>
        <w:spacing w:line="415" w:lineRule="auto"/>
        <w:ind w:left="120" w:right="357" w:firstLine="0" w:firstLineChars="0"/>
        <w:rPr>
          <w:rFonts w:ascii="黑体" w:hAnsi="黑体" w:eastAsia="黑体" w:cs="黑体"/>
          <w:sz w:val="24"/>
        </w:rPr>
      </w:pPr>
      <w:r>
        <w:rPr>
          <w:rFonts w:hint="eastAsia" w:ascii="黑体" w:hAnsi="黑体" w:eastAsia="黑体" w:cs="黑体"/>
          <w:spacing w:val="-2"/>
          <w:sz w:val="24"/>
        </w:rPr>
        <w:tab/>
      </w:r>
      <w:r>
        <w:rPr>
          <w:rFonts w:hint="eastAsia" w:ascii="黑体" w:hAnsi="黑体" w:eastAsia="黑体" w:cs="黑体"/>
          <w:spacing w:val="-2"/>
          <w:sz w:val="24"/>
        </w:rPr>
        <w:t xml:space="preserve">4.3 </w:t>
      </w:r>
      <w:r>
        <w:rPr>
          <w:rFonts w:hint="eastAsia" w:ascii="黑体" w:hAnsi="黑体" w:eastAsia="黑体" w:cs="黑体"/>
          <w:spacing w:val="-5"/>
          <w:sz w:val="24"/>
        </w:rPr>
        <w:t>源代码以任何介质形式进行存储的备份，必须由专人负责保管。对于这些介</w:t>
      </w:r>
      <w:r>
        <w:rPr>
          <w:rFonts w:hint="eastAsia" w:ascii="黑体" w:hAnsi="黑体" w:eastAsia="黑体" w:cs="黑体"/>
          <w:spacing w:val="-10"/>
          <w:sz w:val="24"/>
        </w:rPr>
        <w:t>质地借阅，用于研发部内部使用的必须获得研发部负责人的授权，对于用于研发</w:t>
      </w:r>
      <w:r>
        <w:rPr>
          <w:rFonts w:hint="eastAsia" w:ascii="黑体" w:hAnsi="黑体" w:eastAsia="黑体" w:cs="黑体"/>
          <w:sz w:val="24"/>
        </w:rPr>
        <w:t>部以外使用的必须获得总监以上级别的书面授权。</w:t>
      </w:r>
    </w:p>
    <w:p>
      <w:pPr>
        <w:pStyle w:val="16"/>
        <w:tabs>
          <w:tab w:val="left" w:pos="548"/>
        </w:tabs>
        <w:spacing w:line="415" w:lineRule="auto"/>
        <w:ind w:left="120" w:right="117" w:firstLine="0" w:firstLineChars="0"/>
        <w:jc w:val="left"/>
        <w:rPr>
          <w:rFonts w:ascii="黑体" w:hAnsi="黑体" w:eastAsia="黑体" w:cs="黑体"/>
          <w:sz w:val="24"/>
        </w:rPr>
      </w:pPr>
      <w:r>
        <w:rPr>
          <w:rFonts w:hint="eastAsia" w:ascii="黑体" w:hAnsi="黑体" w:eastAsia="黑体" w:cs="黑体"/>
          <w:spacing w:val="-2"/>
          <w:sz w:val="24"/>
        </w:rPr>
        <w:tab/>
      </w:r>
      <w:r>
        <w:rPr>
          <w:rFonts w:hint="eastAsia" w:ascii="黑体" w:hAnsi="黑体" w:eastAsia="黑体" w:cs="黑体"/>
          <w:spacing w:val="-2"/>
          <w:sz w:val="24"/>
        </w:rPr>
        <w:t xml:space="preserve">4.4 </w:t>
      </w:r>
      <w:r>
        <w:rPr>
          <w:rFonts w:hint="eastAsia" w:ascii="黑体" w:hAnsi="黑体" w:eastAsia="黑体" w:cs="黑体"/>
          <w:spacing w:val="-4"/>
          <w:sz w:val="24"/>
        </w:rPr>
        <w:t xml:space="preserve">对于以纸质形式存在的源代码清单、设计文档等，需进行专人管理。对于这 </w:t>
      </w:r>
      <w:r>
        <w:rPr>
          <w:rFonts w:hint="eastAsia" w:ascii="黑体" w:hAnsi="黑体" w:eastAsia="黑体" w:cs="黑体"/>
          <w:spacing w:val="-12"/>
          <w:sz w:val="24"/>
        </w:rPr>
        <w:t xml:space="preserve">些纸质材料的外借、分发、复印等，只要非研发部门内部使用的情况均必需获得 </w:t>
      </w:r>
      <w:r>
        <w:rPr>
          <w:rFonts w:hint="eastAsia" w:ascii="黑体" w:hAnsi="黑体" w:eastAsia="黑体" w:cs="黑体"/>
          <w:spacing w:val="-16"/>
          <w:sz w:val="24"/>
        </w:rPr>
        <w:t xml:space="preserve">研发负责人以上的书面授权，对于研发部门内部使用的则必需如数按时按量回收， </w:t>
      </w:r>
      <w:r>
        <w:rPr>
          <w:rFonts w:hint="eastAsia" w:ascii="黑体" w:hAnsi="黑体" w:eastAsia="黑体" w:cs="黑体"/>
          <w:spacing w:val="-5"/>
          <w:sz w:val="24"/>
        </w:rPr>
        <w:t>并且使用区域仅限于研发部门内部，对于需要离开研发部门场所的情况，同样需 要获得研发负责人的书面授权。</w:t>
      </w:r>
    </w:p>
    <w:p>
      <w:pPr>
        <w:pStyle w:val="16"/>
        <w:tabs>
          <w:tab w:val="left" w:pos="548"/>
        </w:tabs>
        <w:spacing w:line="415" w:lineRule="auto"/>
        <w:ind w:left="120" w:right="358" w:firstLine="0" w:firstLineChars="0"/>
        <w:rPr>
          <w:rFonts w:ascii="黑体" w:hAnsi="黑体" w:eastAsia="黑体" w:cs="黑体"/>
          <w:sz w:val="24"/>
        </w:rPr>
      </w:pPr>
      <w:r>
        <w:rPr>
          <w:rFonts w:hint="eastAsia" w:ascii="黑体" w:hAnsi="黑体" w:eastAsia="黑体" w:cs="黑体"/>
          <w:spacing w:val="-2"/>
          <w:sz w:val="24"/>
        </w:rPr>
        <w:tab/>
      </w:r>
      <w:r>
        <w:rPr>
          <w:rFonts w:hint="eastAsia" w:ascii="黑体" w:hAnsi="黑体" w:eastAsia="黑体" w:cs="黑体"/>
          <w:spacing w:val="-2"/>
          <w:sz w:val="24"/>
        </w:rPr>
        <w:t xml:space="preserve">4.5 </w:t>
      </w:r>
      <w:r>
        <w:rPr>
          <w:rFonts w:hint="eastAsia" w:ascii="黑体" w:hAnsi="黑体" w:eastAsia="黑体" w:cs="黑体"/>
          <w:spacing w:val="-6"/>
          <w:sz w:val="24"/>
        </w:rPr>
        <w:t>对于因合作需要，需要向外复制、传播、分发源代码的，不论是全部还是部</w:t>
      </w:r>
      <w:r>
        <w:rPr>
          <w:rFonts w:hint="eastAsia" w:ascii="黑体" w:hAnsi="黑体" w:eastAsia="黑体" w:cs="黑体"/>
          <w:spacing w:val="-9"/>
          <w:sz w:val="24"/>
        </w:rPr>
        <w:t>分代码和资料，均必需和对方签订技术、源码的保密协定，明确对方应当承担的</w:t>
      </w:r>
      <w:r>
        <w:rPr>
          <w:rFonts w:hint="eastAsia" w:ascii="黑体" w:hAnsi="黑体" w:eastAsia="黑体" w:cs="黑体"/>
          <w:sz w:val="24"/>
        </w:rPr>
        <w:t>对源码保密的责任和义务。</w:t>
      </w:r>
    </w:p>
    <w:p>
      <w:pPr>
        <w:spacing w:line="415" w:lineRule="auto"/>
        <w:rPr>
          <w:rFonts w:ascii="黑体" w:hAnsi="黑体" w:eastAsia="黑体" w:cs="黑体"/>
          <w:sz w:val="24"/>
        </w:rPr>
        <w:sectPr>
          <w:pgSz w:w="11910" w:h="16840"/>
          <w:pgMar w:top="1540" w:right="1440" w:bottom="280" w:left="1680" w:header="720" w:footer="720" w:gutter="0"/>
          <w:cols w:space="720" w:num="1"/>
        </w:sectPr>
      </w:pPr>
    </w:p>
    <w:p>
      <w:pPr>
        <w:pStyle w:val="16"/>
        <w:tabs>
          <w:tab w:val="left" w:pos="548"/>
        </w:tabs>
        <w:spacing w:before="16" w:line="415" w:lineRule="auto"/>
        <w:ind w:left="120" w:right="356" w:firstLine="0" w:firstLineChars="0"/>
        <w:rPr>
          <w:rFonts w:ascii="黑体" w:hAnsi="黑体" w:eastAsia="黑体" w:cs="黑体"/>
          <w:sz w:val="24"/>
        </w:rPr>
      </w:pPr>
      <w:r>
        <w:rPr>
          <w:rFonts w:hint="eastAsia" w:ascii="黑体" w:hAnsi="黑体" w:eastAsia="黑体" w:cs="黑体"/>
          <w:spacing w:val="-2"/>
          <w:sz w:val="24"/>
        </w:rPr>
        <w:tab/>
      </w:r>
      <w:r>
        <w:rPr>
          <w:rFonts w:hint="eastAsia" w:ascii="黑体" w:hAnsi="黑体" w:eastAsia="黑体" w:cs="黑体"/>
          <w:spacing w:val="-2"/>
          <w:sz w:val="24"/>
        </w:rPr>
        <w:t xml:space="preserve">4.6 </w:t>
      </w:r>
      <w:r>
        <w:rPr>
          <w:rFonts w:hint="eastAsia" w:ascii="黑体" w:hAnsi="黑体" w:eastAsia="黑体" w:cs="黑体"/>
          <w:spacing w:val="3"/>
          <w:sz w:val="24"/>
        </w:rPr>
        <w:t xml:space="preserve">开发人员通过 </w:t>
      </w:r>
      <w:r>
        <w:rPr>
          <w:rFonts w:hint="eastAsia" w:ascii="黑体" w:hAnsi="黑体" w:eastAsia="黑体" w:cs="黑体"/>
          <w:sz w:val="24"/>
        </w:rPr>
        <w:t>GitHub</w:t>
      </w:r>
      <w:r>
        <w:rPr>
          <w:rFonts w:hint="eastAsia" w:ascii="黑体" w:hAnsi="黑体" w:eastAsia="黑体" w:cs="黑体"/>
          <w:spacing w:val="-1"/>
          <w:sz w:val="24"/>
        </w:rPr>
        <w:t xml:space="preserve"> 提交代码进行研究、学习。企业内开发人员众多，程</w:t>
      </w:r>
      <w:r>
        <w:rPr>
          <w:rFonts w:hint="eastAsia" w:ascii="黑体" w:hAnsi="黑体" w:eastAsia="黑体" w:cs="黑体"/>
          <w:spacing w:val="-6"/>
          <w:sz w:val="24"/>
        </w:rPr>
        <w:t>序员存在安全意识不足的问题，严禁将公司源代码</w:t>
      </w:r>
      <w:r>
        <w:rPr>
          <w:rFonts w:hint="eastAsia" w:ascii="黑体" w:hAnsi="黑体" w:eastAsia="黑体" w:cs="黑体"/>
          <w:sz w:val="24"/>
        </w:rPr>
        <w:t>（</w:t>
      </w:r>
      <w:r>
        <w:rPr>
          <w:rFonts w:hint="eastAsia" w:ascii="黑体" w:hAnsi="黑体" w:eastAsia="黑体" w:cs="黑体"/>
          <w:spacing w:val="-2"/>
          <w:sz w:val="24"/>
        </w:rPr>
        <w:t>无论是关键代码还是测试代</w:t>
      </w:r>
      <w:r>
        <w:rPr>
          <w:rFonts w:hint="eastAsia" w:ascii="黑体" w:hAnsi="黑体" w:eastAsia="黑体" w:cs="黑体"/>
          <w:sz w:val="24"/>
        </w:rPr>
        <w:t>码）提交到 GitHub 上（</w:t>
      </w:r>
      <w:r>
        <w:rPr>
          <w:rFonts w:hint="eastAsia" w:ascii="黑体" w:hAnsi="黑体" w:eastAsia="黑体" w:cs="黑体"/>
          <w:spacing w:val="-1"/>
          <w:sz w:val="24"/>
        </w:rPr>
        <w:t>若无关键字过滤，包含的大部分账号密码都可能以明文</w:t>
      </w:r>
      <w:r>
        <w:rPr>
          <w:rFonts w:hint="eastAsia" w:ascii="黑体" w:hAnsi="黑体" w:eastAsia="黑体" w:cs="黑体"/>
          <w:sz w:val="24"/>
        </w:rPr>
        <w:t>方式直接提交</w:t>
      </w:r>
      <w:r>
        <w:rPr>
          <w:rFonts w:hint="eastAsia" w:ascii="黑体" w:hAnsi="黑体" w:eastAsia="黑体" w:cs="黑体"/>
          <w:spacing w:val="-120"/>
          <w:sz w:val="24"/>
        </w:rPr>
        <w:t>）</w:t>
      </w:r>
      <w:r>
        <w:rPr>
          <w:rFonts w:hint="eastAsia" w:ascii="黑体" w:hAnsi="黑体" w:eastAsia="黑体" w:cs="黑体"/>
          <w:sz w:val="24"/>
        </w:rPr>
        <w:t>。</w:t>
      </w:r>
    </w:p>
    <w:p>
      <w:pPr>
        <w:pStyle w:val="4"/>
        <w:numPr>
          <w:ilvl w:val="0"/>
          <w:numId w:val="9"/>
        </w:numPr>
        <w:tabs>
          <w:tab w:val="left" w:pos="555"/>
        </w:tabs>
        <w:spacing w:before="0" w:after="0" w:line="387" w:lineRule="exact"/>
        <w:rPr>
          <w:rFonts w:ascii="黑体" w:hAnsi="黑体" w:eastAsia="黑体" w:cs="黑体"/>
          <w:szCs w:val="32"/>
        </w:rPr>
      </w:pPr>
      <w:bookmarkStart w:id="88" w:name="_Toc66287286"/>
      <w:r>
        <w:rPr>
          <w:rFonts w:hint="eastAsia" w:ascii="黑体" w:hAnsi="黑体" w:eastAsia="黑体" w:cs="黑体"/>
          <w:spacing w:val="-2"/>
          <w:szCs w:val="32"/>
        </w:rPr>
        <w:t>源代码平台的日常管理</w:t>
      </w:r>
      <w:bookmarkEnd w:id="88"/>
    </w:p>
    <w:p>
      <w:pPr>
        <w:pStyle w:val="16"/>
        <w:tabs>
          <w:tab w:val="left" w:pos="550"/>
        </w:tabs>
        <w:spacing w:before="232" w:line="415" w:lineRule="auto"/>
        <w:ind w:right="362" w:firstLine="492"/>
        <w:rPr>
          <w:rFonts w:ascii="黑体" w:hAnsi="黑体" w:eastAsia="黑体" w:cs="黑体"/>
          <w:sz w:val="24"/>
        </w:rPr>
      </w:pPr>
      <w:r>
        <w:rPr>
          <w:rFonts w:hint="eastAsia" w:ascii="黑体" w:hAnsi="黑体" w:eastAsia="黑体" w:cs="黑体"/>
          <w:spacing w:val="3"/>
          <w:sz w:val="24"/>
        </w:rPr>
        <w:t>5.1  软件的源代码文件及相应的开发涉及文档应及时加入指定的源代码服务器的指定库中。</w:t>
      </w:r>
    </w:p>
    <w:p>
      <w:pPr>
        <w:pStyle w:val="16"/>
        <w:tabs>
          <w:tab w:val="left" w:pos="548"/>
        </w:tabs>
        <w:spacing w:line="415" w:lineRule="auto"/>
        <w:ind w:left="120" w:right="356" w:firstLine="0" w:firstLineChars="0"/>
        <w:rPr>
          <w:rFonts w:ascii="黑体" w:hAnsi="黑体" w:eastAsia="黑体" w:cs="黑体"/>
          <w:sz w:val="24"/>
        </w:rPr>
      </w:pPr>
      <w:r>
        <w:rPr>
          <w:rFonts w:hint="eastAsia" w:ascii="黑体" w:hAnsi="黑体" w:eastAsia="黑体" w:cs="黑体"/>
          <w:spacing w:val="3"/>
          <w:sz w:val="24"/>
        </w:rPr>
        <w:tab/>
      </w:r>
      <w:r>
        <w:rPr>
          <w:rFonts w:hint="eastAsia" w:ascii="黑体" w:hAnsi="黑体" w:eastAsia="黑体" w:cs="黑体"/>
          <w:spacing w:val="3"/>
          <w:sz w:val="24"/>
        </w:rPr>
        <w:t xml:space="preserve">5.2 </w:t>
      </w:r>
      <w:r>
        <w:rPr>
          <w:rFonts w:hint="eastAsia" w:ascii="黑体" w:hAnsi="黑体" w:eastAsia="黑体" w:cs="黑体"/>
          <w:spacing w:val="-5"/>
          <w:sz w:val="24"/>
        </w:rPr>
        <w:t xml:space="preserve">源代码管理平台中不得存放任何生产环境配置，包括但不限于 </w:t>
      </w:r>
      <w:r>
        <w:rPr>
          <w:rFonts w:hint="eastAsia" w:ascii="黑体" w:hAnsi="黑体" w:eastAsia="黑体" w:cs="黑体"/>
          <w:sz w:val="24"/>
        </w:rPr>
        <w:t>IP</w:t>
      </w:r>
      <w:r>
        <w:rPr>
          <w:rFonts w:hint="eastAsia" w:ascii="黑体" w:hAnsi="黑体" w:eastAsia="黑体" w:cs="黑体"/>
          <w:spacing w:val="-14"/>
          <w:sz w:val="24"/>
        </w:rPr>
        <w:t xml:space="preserve"> 地址、端口</w:t>
      </w:r>
      <w:r>
        <w:rPr>
          <w:rFonts w:hint="eastAsia" w:ascii="黑体" w:hAnsi="黑体" w:eastAsia="黑体" w:cs="黑体"/>
          <w:sz w:val="24"/>
        </w:rPr>
        <w:t>号、数据库密码等。</w:t>
      </w:r>
    </w:p>
    <w:p>
      <w:pPr>
        <w:pStyle w:val="16"/>
        <w:tabs>
          <w:tab w:val="left" w:pos="548"/>
        </w:tabs>
        <w:spacing w:line="359" w:lineRule="exact"/>
        <w:ind w:left="119" w:firstLine="0" w:firstLineChars="0"/>
        <w:rPr>
          <w:rFonts w:ascii="黑体" w:hAnsi="黑体" w:eastAsia="黑体" w:cs="黑体"/>
          <w:sz w:val="24"/>
        </w:rPr>
      </w:pPr>
      <w:r>
        <w:rPr>
          <w:rFonts w:hint="eastAsia" w:ascii="黑体" w:hAnsi="黑体" w:eastAsia="黑体" w:cs="黑体"/>
          <w:spacing w:val="3"/>
          <w:sz w:val="24"/>
        </w:rPr>
        <w:tab/>
      </w:r>
      <w:r>
        <w:rPr>
          <w:rFonts w:hint="eastAsia" w:ascii="黑体" w:hAnsi="黑体" w:eastAsia="黑体" w:cs="黑体"/>
          <w:spacing w:val="3"/>
          <w:sz w:val="24"/>
        </w:rPr>
        <w:t xml:space="preserve">5.3 </w:t>
      </w:r>
      <w:r>
        <w:rPr>
          <w:rFonts w:hint="eastAsia" w:ascii="黑体" w:hAnsi="黑体" w:eastAsia="黑体" w:cs="黑体"/>
          <w:spacing w:val="-10"/>
          <w:sz w:val="24"/>
        </w:rPr>
        <w:t>定期巡检源代码管理平台账号，清理无效或不再使用的账号，整理账号权限。</w:t>
      </w:r>
    </w:p>
    <w:p>
      <w:pPr>
        <w:pStyle w:val="5"/>
        <w:spacing w:before="5"/>
        <w:ind w:left="0"/>
        <w:rPr>
          <w:rFonts w:ascii="黑体" w:hAnsi="黑体" w:eastAsia="黑体" w:cs="黑体"/>
          <w:sz w:val="17"/>
        </w:rPr>
      </w:pPr>
    </w:p>
    <w:p>
      <w:pPr>
        <w:pStyle w:val="16"/>
        <w:tabs>
          <w:tab w:val="left" w:pos="548"/>
        </w:tabs>
        <w:spacing w:line="415" w:lineRule="auto"/>
        <w:ind w:left="120" w:right="357" w:firstLine="0" w:firstLineChars="0"/>
        <w:rPr>
          <w:rFonts w:ascii="黑体" w:hAnsi="黑体" w:eastAsia="黑体" w:cs="黑体"/>
          <w:sz w:val="24"/>
        </w:rPr>
      </w:pPr>
      <w:r>
        <w:rPr>
          <w:rFonts w:hint="eastAsia" w:ascii="黑体" w:hAnsi="黑体" w:eastAsia="黑体" w:cs="黑体"/>
          <w:spacing w:val="3"/>
          <w:sz w:val="24"/>
        </w:rPr>
        <w:tab/>
      </w:r>
      <w:r>
        <w:rPr>
          <w:rFonts w:hint="eastAsia" w:ascii="黑体" w:hAnsi="黑体" w:eastAsia="黑体" w:cs="黑体"/>
          <w:spacing w:val="3"/>
          <w:sz w:val="24"/>
        </w:rPr>
        <w:t xml:space="preserve">5.4 </w:t>
      </w:r>
      <w:r>
        <w:rPr>
          <w:rFonts w:hint="eastAsia" w:ascii="黑体" w:hAnsi="黑体" w:eastAsia="黑体" w:cs="黑体"/>
          <w:spacing w:val="-4"/>
          <w:sz w:val="24"/>
        </w:rPr>
        <w:t>项目上线阶段检查源代码管理平台各项目的使用情况，检查内容包括但不限</w:t>
      </w:r>
      <w:r>
        <w:rPr>
          <w:rFonts w:hint="eastAsia" w:ascii="黑体" w:hAnsi="黑体" w:eastAsia="黑体" w:cs="黑体"/>
          <w:sz w:val="24"/>
        </w:rPr>
        <w:t>于硬盘空间检查、目录规范性检查、归档检查。</w:t>
      </w:r>
    </w:p>
    <w:p>
      <w:pPr>
        <w:pStyle w:val="16"/>
        <w:tabs>
          <w:tab w:val="left" w:pos="548"/>
        </w:tabs>
        <w:spacing w:line="415" w:lineRule="auto"/>
        <w:ind w:left="120" w:right="357" w:firstLine="0" w:firstLineChars="0"/>
        <w:rPr>
          <w:rFonts w:ascii="黑体" w:hAnsi="黑体" w:eastAsia="黑体" w:cs="黑体"/>
          <w:sz w:val="24"/>
        </w:rPr>
      </w:pPr>
      <w:r>
        <w:rPr>
          <w:rFonts w:hint="eastAsia" w:ascii="黑体" w:hAnsi="黑体" w:eastAsia="黑体" w:cs="黑体"/>
          <w:spacing w:val="3"/>
          <w:sz w:val="24"/>
        </w:rPr>
        <w:tab/>
      </w:r>
      <w:r>
        <w:rPr>
          <w:rFonts w:hint="eastAsia" w:ascii="黑体" w:hAnsi="黑体" w:eastAsia="黑体" w:cs="黑体"/>
          <w:spacing w:val="3"/>
          <w:sz w:val="24"/>
        </w:rPr>
        <w:t xml:space="preserve">5.5 </w:t>
      </w:r>
      <w:r>
        <w:rPr>
          <w:rFonts w:hint="eastAsia" w:ascii="黑体" w:hAnsi="黑体" w:eastAsia="黑体" w:cs="黑体"/>
          <w:spacing w:val="-4"/>
          <w:sz w:val="24"/>
        </w:rPr>
        <w:t>定期巡检源代码管理平台服务器使用状况，巡检内容包括但不限于服务器性</w:t>
      </w:r>
      <w:r>
        <w:rPr>
          <w:rFonts w:hint="eastAsia" w:ascii="黑体" w:hAnsi="黑体" w:eastAsia="黑体" w:cs="黑体"/>
          <w:sz w:val="24"/>
        </w:rPr>
        <w:t>能检查、定期 备份检查、服务器安全性检查。</w:t>
      </w:r>
    </w:p>
    <w:p>
      <w:pPr>
        <w:pStyle w:val="16"/>
        <w:tabs>
          <w:tab w:val="left" w:pos="548"/>
        </w:tabs>
        <w:spacing w:line="359" w:lineRule="exact"/>
        <w:ind w:left="119" w:firstLine="0" w:firstLineChars="0"/>
        <w:rPr>
          <w:rFonts w:ascii="黑体" w:hAnsi="黑体" w:eastAsia="黑体" w:cs="黑体"/>
          <w:sz w:val="24"/>
        </w:rPr>
      </w:pPr>
      <w:r>
        <w:rPr>
          <w:rFonts w:hint="eastAsia" w:ascii="黑体" w:hAnsi="黑体" w:eastAsia="黑体" w:cs="黑体"/>
          <w:spacing w:val="3"/>
          <w:sz w:val="24"/>
        </w:rPr>
        <w:tab/>
      </w:r>
      <w:r>
        <w:rPr>
          <w:rFonts w:hint="eastAsia" w:ascii="黑体" w:hAnsi="黑体" w:eastAsia="黑体" w:cs="黑体"/>
          <w:spacing w:val="3"/>
          <w:sz w:val="24"/>
        </w:rPr>
        <w:t xml:space="preserve">5.6 </w:t>
      </w:r>
      <w:r>
        <w:rPr>
          <w:rFonts w:hint="eastAsia" w:ascii="黑体" w:hAnsi="黑体" w:eastAsia="黑体" w:cs="黑体"/>
          <w:spacing w:val="-1"/>
          <w:sz w:val="24"/>
        </w:rPr>
        <w:t>每季度出具源代码平台季度运行报告。</w:t>
      </w:r>
    </w:p>
    <w:p>
      <w:pPr>
        <w:pStyle w:val="5"/>
        <w:spacing w:before="4"/>
        <w:ind w:left="0"/>
        <w:rPr>
          <w:rFonts w:ascii="黑体" w:hAnsi="黑体" w:eastAsia="黑体" w:cs="黑体"/>
          <w:sz w:val="17"/>
        </w:rPr>
      </w:pPr>
    </w:p>
    <w:p>
      <w:pPr>
        <w:pStyle w:val="16"/>
        <w:tabs>
          <w:tab w:val="left" w:pos="548"/>
        </w:tabs>
        <w:spacing w:before="1"/>
        <w:ind w:left="119" w:firstLine="0" w:firstLineChars="0"/>
        <w:jc w:val="left"/>
        <w:rPr>
          <w:rFonts w:ascii="黑体" w:hAnsi="黑体" w:eastAsia="黑体" w:cs="黑体"/>
          <w:sz w:val="24"/>
        </w:rPr>
      </w:pPr>
      <w:r>
        <w:rPr>
          <w:rFonts w:hint="eastAsia" w:ascii="黑体" w:hAnsi="黑体" w:eastAsia="黑体" w:cs="黑体"/>
          <w:spacing w:val="3"/>
          <w:sz w:val="24"/>
        </w:rPr>
        <w:tab/>
      </w:r>
      <w:r>
        <w:rPr>
          <w:rFonts w:hint="eastAsia" w:ascii="黑体" w:hAnsi="黑体" w:eastAsia="黑体" w:cs="黑体"/>
          <w:spacing w:val="3"/>
          <w:sz w:val="24"/>
        </w:rPr>
        <w:t xml:space="preserve">5.7 </w:t>
      </w:r>
      <w:r>
        <w:rPr>
          <w:rFonts w:hint="eastAsia" w:ascii="黑体" w:hAnsi="黑体" w:eastAsia="黑体" w:cs="黑体"/>
          <w:spacing w:val="-1"/>
          <w:sz w:val="24"/>
        </w:rPr>
        <w:t>定期进行源代码管理平台漏洞检测及各类补丁版本维护。</w:t>
      </w:r>
    </w:p>
    <w:p>
      <w:pPr>
        <w:pStyle w:val="5"/>
        <w:spacing w:before="6"/>
        <w:ind w:left="0"/>
        <w:rPr>
          <w:rFonts w:ascii="黑体" w:hAnsi="黑体" w:eastAsia="黑体" w:cs="黑体"/>
          <w:sz w:val="15"/>
        </w:rPr>
      </w:pPr>
    </w:p>
    <w:p>
      <w:pPr>
        <w:pStyle w:val="4"/>
        <w:numPr>
          <w:ilvl w:val="0"/>
          <w:numId w:val="9"/>
        </w:numPr>
        <w:tabs>
          <w:tab w:val="left" w:pos="554"/>
          <w:tab w:val="left" w:pos="555"/>
        </w:tabs>
        <w:spacing w:before="1" w:after="0" w:line="240" w:lineRule="auto"/>
        <w:rPr>
          <w:rFonts w:ascii="黑体" w:hAnsi="黑体" w:eastAsia="黑体" w:cs="黑体"/>
          <w:szCs w:val="32"/>
        </w:rPr>
      </w:pPr>
      <w:bookmarkStart w:id="89" w:name="_Toc66287287"/>
      <w:r>
        <w:rPr>
          <w:rFonts w:hint="eastAsia" w:ascii="黑体" w:hAnsi="黑体" w:eastAsia="黑体" w:cs="黑体"/>
          <w:spacing w:val="-1"/>
          <w:szCs w:val="32"/>
        </w:rPr>
        <w:t>源代码泄露后怎么办</w:t>
      </w:r>
      <w:bookmarkEnd w:id="89"/>
    </w:p>
    <w:p>
      <w:pPr>
        <w:pStyle w:val="16"/>
        <w:tabs>
          <w:tab w:val="left" w:pos="548"/>
        </w:tabs>
        <w:spacing w:before="232"/>
        <w:ind w:left="119" w:firstLine="0" w:firstLineChars="0"/>
        <w:jc w:val="left"/>
        <w:rPr>
          <w:rFonts w:ascii="黑体" w:hAnsi="黑体" w:eastAsia="黑体" w:cs="黑体"/>
          <w:sz w:val="24"/>
        </w:rPr>
      </w:pPr>
      <w:r>
        <w:rPr>
          <w:rFonts w:hint="eastAsia" w:ascii="黑体" w:hAnsi="黑体" w:eastAsia="黑体" w:cs="黑体"/>
          <w:spacing w:val="-5"/>
          <w:sz w:val="24"/>
        </w:rPr>
        <w:tab/>
      </w:r>
      <w:r>
        <w:rPr>
          <w:rFonts w:hint="eastAsia" w:ascii="黑体" w:hAnsi="黑体" w:eastAsia="黑体" w:cs="黑体"/>
          <w:spacing w:val="-5"/>
          <w:sz w:val="24"/>
        </w:rPr>
        <w:t>6.1 发现源代码泄露事实后，尽快向上级领导汇报泄露情况并详细说明泄露细节。</w:t>
      </w:r>
    </w:p>
    <w:p>
      <w:pPr>
        <w:pStyle w:val="5"/>
        <w:spacing w:before="6"/>
        <w:ind w:left="0"/>
        <w:rPr>
          <w:rFonts w:ascii="黑体" w:hAnsi="黑体" w:eastAsia="黑体" w:cs="黑体"/>
          <w:sz w:val="17"/>
        </w:rPr>
      </w:pPr>
    </w:p>
    <w:p>
      <w:pPr>
        <w:pStyle w:val="16"/>
        <w:tabs>
          <w:tab w:val="left" w:pos="548"/>
        </w:tabs>
        <w:ind w:left="119" w:firstLine="0" w:firstLineChars="0"/>
        <w:jc w:val="left"/>
        <w:rPr>
          <w:rFonts w:ascii="黑体" w:hAnsi="黑体" w:eastAsia="黑体" w:cs="黑体"/>
          <w:sz w:val="24"/>
        </w:rPr>
      </w:pPr>
      <w:r>
        <w:rPr>
          <w:rFonts w:hint="eastAsia" w:ascii="黑体" w:hAnsi="黑体" w:eastAsia="黑体" w:cs="黑体"/>
          <w:spacing w:val="-1"/>
          <w:sz w:val="24"/>
        </w:rPr>
        <w:tab/>
      </w:r>
      <w:r>
        <w:rPr>
          <w:rFonts w:hint="eastAsia" w:ascii="黑体" w:hAnsi="黑体" w:eastAsia="黑体" w:cs="黑体"/>
          <w:spacing w:val="-1"/>
          <w:sz w:val="24"/>
        </w:rPr>
        <w:t>6.2 根据泄露数据情况，组织团队评估泄露风险及其影响大小。</w:t>
      </w:r>
    </w:p>
    <w:p>
      <w:pPr>
        <w:pStyle w:val="5"/>
        <w:spacing w:before="7"/>
        <w:ind w:left="0"/>
        <w:rPr>
          <w:rFonts w:ascii="黑体" w:hAnsi="黑体" w:eastAsia="黑体" w:cs="黑体"/>
          <w:sz w:val="17"/>
        </w:rPr>
      </w:pPr>
    </w:p>
    <w:p>
      <w:pPr>
        <w:pStyle w:val="16"/>
        <w:numPr>
          <w:ilvl w:val="2"/>
          <w:numId w:val="9"/>
        </w:numPr>
        <w:tabs>
          <w:tab w:val="left" w:pos="960"/>
          <w:tab w:val="left" w:pos="961"/>
        </w:tabs>
        <w:ind w:firstLine="480"/>
        <w:jc w:val="left"/>
        <w:rPr>
          <w:rFonts w:ascii="黑体" w:hAnsi="黑体" w:eastAsia="黑体" w:cs="黑体"/>
          <w:sz w:val="24"/>
        </w:rPr>
      </w:pPr>
      <w:r>
        <w:rPr>
          <w:rFonts w:hint="eastAsia" w:ascii="黑体" w:hAnsi="黑体" w:eastAsia="黑体" w:cs="黑体"/>
          <w:sz w:val="24"/>
        </w:rPr>
        <w:t>泄露代码占该产品/软件所有代码的具体比例？</w:t>
      </w:r>
    </w:p>
    <w:p>
      <w:pPr>
        <w:pStyle w:val="5"/>
        <w:spacing w:before="7"/>
        <w:ind w:left="0"/>
        <w:rPr>
          <w:rFonts w:ascii="黑体" w:hAnsi="黑体" w:eastAsia="黑体" w:cs="黑体"/>
          <w:sz w:val="17"/>
        </w:rPr>
      </w:pPr>
    </w:p>
    <w:p>
      <w:pPr>
        <w:pStyle w:val="16"/>
        <w:numPr>
          <w:ilvl w:val="2"/>
          <w:numId w:val="9"/>
        </w:numPr>
        <w:tabs>
          <w:tab w:val="left" w:pos="960"/>
          <w:tab w:val="left" w:pos="961"/>
        </w:tabs>
        <w:ind w:firstLine="480"/>
        <w:jc w:val="left"/>
        <w:rPr>
          <w:rFonts w:ascii="黑体" w:hAnsi="黑体" w:eastAsia="黑体" w:cs="黑体"/>
          <w:sz w:val="24"/>
        </w:rPr>
      </w:pPr>
      <w:r>
        <w:rPr>
          <w:rFonts w:hint="eastAsia" w:ascii="黑体" w:hAnsi="黑体" w:eastAsia="黑体" w:cs="黑体"/>
          <w:sz w:val="24"/>
        </w:rPr>
        <w:t>影响范围会延伸到多大？</w:t>
      </w:r>
    </w:p>
    <w:p>
      <w:pPr>
        <w:pStyle w:val="5"/>
        <w:spacing w:before="6"/>
        <w:ind w:left="0"/>
        <w:rPr>
          <w:rFonts w:ascii="黑体" w:hAnsi="黑体" w:eastAsia="黑体" w:cs="黑体"/>
          <w:sz w:val="17"/>
        </w:rPr>
      </w:pPr>
    </w:p>
    <w:p>
      <w:pPr>
        <w:pStyle w:val="16"/>
        <w:numPr>
          <w:ilvl w:val="2"/>
          <w:numId w:val="9"/>
        </w:numPr>
        <w:tabs>
          <w:tab w:val="left" w:pos="960"/>
          <w:tab w:val="left" w:pos="961"/>
        </w:tabs>
        <w:ind w:firstLine="480"/>
        <w:jc w:val="left"/>
        <w:rPr>
          <w:rFonts w:ascii="黑体" w:hAnsi="黑体" w:eastAsia="黑体" w:cs="黑体"/>
          <w:sz w:val="24"/>
        </w:rPr>
      </w:pPr>
      <w:r>
        <w:rPr>
          <w:rFonts w:hint="eastAsia" w:ascii="黑体" w:hAnsi="黑体" w:eastAsia="黑体" w:cs="黑体"/>
          <w:sz w:val="24"/>
        </w:rPr>
        <w:t>被泄露的数据有哪些是关键的（涉及到密码、参数等）</w:t>
      </w:r>
    </w:p>
    <w:p>
      <w:pPr>
        <w:jc w:val="left"/>
        <w:rPr>
          <w:rFonts w:ascii="黑体" w:hAnsi="黑体" w:eastAsia="黑体" w:cs="黑体"/>
          <w:sz w:val="24"/>
        </w:rPr>
        <w:sectPr>
          <w:pgSz w:w="11910" w:h="16840"/>
          <w:pgMar w:top="1540" w:right="1440" w:bottom="280" w:left="1680" w:header="720" w:footer="720" w:gutter="0"/>
          <w:cols w:space="720" w:num="1"/>
        </w:sectPr>
      </w:pPr>
    </w:p>
    <w:p>
      <w:pPr>
        <w:pStyle w:val="16"/>
        <w:numPr>
          <w:ilvl w:val="2"/>
          <w:numId w:val="9"/>
        </w:numPr>
        <w:tabs>
          <w:tab w:val="left" w:pos="961"/>
        </w:tabs>
        <w:spacing w:before="36"/>
        <w:ind w:firstLine="480"/>
        <w:rPr>
          <w:rFonts w:ascii="黑体" w:hAnsi="黑体" w:eastAsia="黑体" w:cs="黑体"/>
          <w:sz w:val="24"/>
        </w:rPr>
      </w:pPr>
      <w:r>
        <w:rPr>
          <w:rFonts w:hint="eastAsia" w:ascii="黑体" w:hAnsi="黑体" w:eastAsia="黑体" w:cs="黑体"/>
          <w:sz w:val="24"/>
        </w:rPr>
        <w:t>应该再通报哪些人知晓此事？</w:t>
      </w:r>
    </w:p>
    <w:p>
      <w:pPr>
        <w:pStyle w:val="5"/>
        <w:spacing w:before="6"/>
        <w:ind w:left="0"/>
        <w:rPr>
          <w:rFonts w:ascii="黑体" w:hAnsi="黑体" w:eastAsia="黑体" w:cs="黑体"/>
          <w:sz w:val="17"/>
        </w:rPr>
      </w:pPr>
    </w:p>
    <w:p>
      <w:pPr>
        <w:pStyle w:val="16"/>
        <w:numPr>
          <w:ilvl w:val="2"/>
          <w:numId w:val="9"/>
        </w:numPr>
        <w:tabs>
          <w:tab w:val="left" w:pos="961"/>
        </w:tabs>
        <w:ind w:firstLine="480"/>
        <w:rPr>
          <w:rFonts w:ascii="黑体" w:hAnsi="黑体" w:eastAsia="黑体" w:cs="黑体"/>
          <w:sz w:val="24"/>
        </w:rPr>
      </w:pPr>
      <w:r>
        <w:rPr>
          <w:rFonts w:hint="eastAsia" w:ascii="黑体" w:hAnsi="黑体" w:eastAsia="黑体" w:cs="黑体"/>
          <w:sz w:val="24"/>
        </w:rPr>
        <w:t>怎样预防此类事件再次发生？</w:t>
      </w:r>
    </w:p>
    <w:p>
      <w:pPr>
        <w:pStyle w:val="5"/>
        <w:spacing w:before="7"/>
        <w:ind w:left="0"/>
        <w:rPr>
          <w:rFonts w:ascii="黑体" w:hAnsi="黑体" w:eastAsia="黑体" w:cs="黑体"/>
          <w:sz w:val="17"/>
        </w:rPr>
      </w:pPr>
    </w:p>
    <w:p>
      <w:pPr>
        <w:pStyle w:val="16"/>
        <w:numPr>
          <w:ilvl w:val="2"/>
          <w:numId w:val="9"/>
        </w:numPr>
        <w:tabs>
          <w:tab w:val="left" w:pos="961"/>
        </w:tabs>
        <w:ind w:firstLine="480"/>
        <w:rPr>
          <w:rFonts w:ascii="黑体" w:hAnsi="黑体" w:eastAsia="黑体" w:cs="黑体"/>
          <w:sz w:val="24"/>
        </w:rPr>
      </w:pPr>
      <w:r>
        <w:rPr>
          <w:rFonts w:hint="eastAsia" w:ascii="黑体" w:hAnsi="黑体" w:eastAsia="黑体" w:cs="黑体"/>
          <w:sz w:val="24"/>
        </w:rPr>
        <w:t>寻求帮助。</w:t>
      </w:r>
    </w:p>
    <w:p>
      <w:pPr>
        <w:pStyle w:val="5"/>
        <w:spacing w:before="6"/>
        <w:ind w:left="0"/>
        <w:rPr>
          <w:rFonts w:ascii="黑体" w:hAnsi="黑体" w:eastAsia="黑体" w:cs="黑体"/>
          <w:sz w:val="17"/>
        </w:rPr>
      </w:pPr>
    </w:p>
    <w:p>
      <w:pPr>
        <w:pStyle w:val="16"/>
        <w:numPr>
          <w:ilvl w:val="2"/>
          <w:numId w:val="9"/>
        </w:numPr>
        <w:tabs>
          <w:tab w:val="left" w:pos="961"/>
        </w:tabs>
        <w:spacing w:line="415" w:lineRule="auto"/>
        <w:ind w:right="354" w:firstLine="476"/>
        <w:rPr>
          <w:rFonts w:ascii="黑体" w:hAnsi="黑体" w:eastAsia="黑体" w:cs="黑体"/>
          <w:sz w:val="24"/>
        </w:rPr>
      </w:pPr>
      <w:r>
        <w:rPr>
          <w:rFonts w:hint="eastAsia" w:ascii="黑体" w:hAnsi="黑体" w:eastAsia="黑体" w:cs="黑体"/>
          <w:spacing w:val="-1"/>
          <w:sz w:val="24"/>
        </w:rPr>
        <w:t>保持沟通顺畅。对内，管理层应该对进展知情。外部，与法务和其他团队合作，确保主要客户、利益相关者和必要的政府部门以正确的方式获</w:t>
      </w:r>
      <w:r>
        <w:rPr>
          <w:rFonts w:hint="eastAsia" w:ascii="黑体" w:hAnsi="黑体" w:eastAsia="黑体" w:cs="黑体"/>
          <w:sz w:val="24"/>
        </w:rPr>
        <w:t>悉事件的进展。</w:t>
      </w:r>
    </w:p>
    <w:p>
      <w:pPr>
        <w:pStyle w:val="16"/>
        <w:numPr>
          <w:ilvl w:val="2"/>
          <w:numId w:val="9"/>
        </w:numPr>
        <w:tabs>
          <w:tab w:val="left" w:pos="961"/>
        </w:tabs>
        <w:spacing w:line="358" w:lineRule="exact"/>
        <w:ind w:firstLine="480"/>
        <w:rPr>
          <w:rFonts w:ascii="黑体" w:hAnsi="黑体" w:eastAsia="黑体" w:cs="黑体"/>
          <w:sz w:val="24"/>
        </w:rPr>
      </w:pPr>
      <w:r>
        <w:rPr>
          <w:rFonts w:hint="eastAsia" w:ascii="黑体" w:hAnsi="黑体" w:eastAsia="黑体" w:cs="黑体"/>
          <w:sz w:val="24"/>
        </w:rPr>
        <w:t>必须考虑将已经泄露的代码开源出去。</w:t>
      </w:r>
    </w:p>
    <w:p>
      <w:pPr>
        <w:pStyle w:val="5"/>
        <w:spacing w:before="7"/>
        <w:ind w:left="0"/>
        <w:rPr>
          <w:rFonts w:ascii="黑体" w:hAnsi="黑体" w:eastAsia="黑体" w:cs="黑体"/>
          <w:sz w:val="17"/>
        </w:rPr>
      </w:pPr>
    </w:p>
    <w:p>
      <w:pPr>
        <w:pStyle w:val="16"/>
        <w:tabs>
          <w:tab w:val="left" w:pos="548"/>
        </w:tabs>
        <w:spacing w:line="415" w:lineRule="auto"/>
        <w:ind w:left="120" w:right="231" w:firstLine="0" w:firstLineChars="0"/>
        <w:jc w:val="left"/>
        <w:rPr>
          <w:rFonts w:ascii="黑体" w:hAnsi="黑体" w:eastAsia="黑体" w:cs="黑体"/>
          <w:spacing w:val="-8"/>
          <w:sz w:val="24"/>
        </w:rPr>
      </w:pPr>
      <w:r>
        <w:rPr>
          <w:rFonts w:hint="eastAsia" w:ascii="黑体" w:hAnsi="黑体" w:eastAsia="黑体" w:cs="黑体"/>
          <w:sz w:val="24"/>
        </w:rPr>
        <w:tab/>
      </w:r>
      <w:r>
        <w:rPr>
          <w:rFonts w:hint="eastAsia" w:ascii="黑体" w:hAnsi="黑体" w:eastAsia="黑体" w:cs="黑体"/>
          <w:sz w:val="24"/>
        </w:rPr>
        <w:t>6.3 加强人员安全意识培训，发生过泄露事件的团队应争取不再出现此类情况。</w:t>
      </w:r>
      <w:r>
        <w:rPr>
          <w:rFonts w:hint="eastAsia" w:ascii="黑体" w:hAnsi="黑体" w:eastAsia="黑体" w:cs="黑体"/>
          <w:spacing w:val="-8"/>
          <w:sz w:val="24"/>
        </w:rPr>
        <w:t>以上从发布之日起，所有产品研发团队都必须遵照执行。所有源代码相关干系人和产品相关人员都必须了解此项规范。</w:t>
      </w:r>
    </w:p>
    <w:p>
      <w:pPr>
        <w:pStyle w:val="16"/>
        <w:tabs>
          <w:tab w:val="left" w:pos="548"/>
        </w:tabs>
        <w:spacing w:line="415" w:lineRule="auto"/>
        <w:ind w:left="120" w:right="231" w:firstLine="0" w:firstLineChars="0"/>
        <w:jc w:val="left"/>
        <w:rPr>
          <w:rFonts w:ascii="黑体" w:hAnsi="黑体" w:eastAsia="黑体" w:cs="黑体"/>
          <w:spacing w:val="-8"/>
          <w:sz w:val="24"/>
        </w:rPr>
      </w:pPr>
    </w:p>
    <w:p>
      <w:pPr>
        <w:spacing w:before="1"/>
        <w:ind w:left="1255" w:right="1491"/>
        <w:jc w:val="center"/>
        <w:rPr>
          <w:rFonts w:ascii="黑体" w:hAnsi="黑体" w:eastAsia="黑体" w:cs="黑体"/>
          <w:b/>
          <w:sz w:val="16"/>
        </w:rPr>
      </w:pPr>
      <w:r>
        <w:rPr>
          <w:rFonts w:hint="eastAsia" w:ascii="黑体" w:hAnsi="黑体" w:eastAsia="黑体" w:cs="黑体"/>
          <w:b/>
          <w:sz w:val="16"/>
        </w:rPr>
        <w:t>Global IT Security, Global Standards, Product Security Office, Security Lab 联合发布</w:t>
      </w:r>
    </w:p>
    <w:p>
      <w:pPr>
        <w:rPr>
          <w:rFonts w:ascii="黑体" w:hAnsi="黑体" w:eastAsia="黑体" w:cs="黑体"/>
          <w:b/>
          <w:bCs/>
          <w:sz w:val="32"/>
          <w:szCs w:val="32"/>
        </w:rPr>
      </w:pPr>
    </w:p>
    <w:p>
      <w:pPr>
        <w:outlineLvl w:val="1"/>
        <w:rPr>
          <w:rFonts w:ascii="黑体" w:hAnsi="黑体" w:eastAsia="黑体" w:cs="黑体"/>
          <w:b/>
          <w:bCs/>
          <w:sz w:val="32"/>
          <w:szCs w:val="32"/>
        </w:rPr>
      </w:pPr>
      <w:bookmarkStart w:id="90" w:name="_Toc66287288"/>
      <w:r>
        <w:rPr>
          <w:rFonts w:hint="eastAsia" w:ascii="黑体" w:hAnsi="黑体" w:eastAsia="黑体" w:cs="黑体"/>
          <w:b/>
          <w:bCs/>
          <w:sz w:val="32"/>
          <w:szCs w:val="32"/>
        </w:rPr>
        <w:t>7.6关于进一步强调杜绝盗版软件在联想使用的通知</w:t>
      </w:r>
      <w:bookmarkEnd w:id="90"/>
    </w:p>
    <w:p>
      <w:pPr>
        <w:pStyle w:val="22"/>
        <w:ind w:firstLine="420"/>
        <w:rPr>
          <w:rFonts w:ascii="黑体" w:hAnsi="黑体" w:eastAsia="黑体" w:cs="黑体"/>
          <w:sz w:val="21"/>
          <w:szCs w:val="21"/>
          <w:lang w:val="zh-CN"/>
        </w:rPr>
      </w:pPr>
      <w:r>
        <w:rPr>
          <w:rFonts w:hint="eastAsia" w:ascii="黑体" w:hAnsi="黑体" w:eastAsia="黑体" w:cs="黑体"/>
          <w:lang w:val="zh-CN"/>
        </w:rPr>
        <w:t>如您所知，联想不允许使用盗版软件，除在实验室（包括不接入联想域的设备）和其他工作场地、</w:t>
      </w:r>
      <w:r>
        <w:rPr>
          <w:rFonts w:hint="eastAsia" w:ascii="黑体" w:hAnsi="黑体" w:eastAsia="黑体" w:cs="黑体"/>
        </w:rPr>
        <w:t>R</w:t>
      </w:r>
      <w:r>
        <w:rPr>
          <w:rFonts w:hint="eastAsia" w:ascii="黑体" w:hAnsi="黑体" w:eastAsia="黑体" w:cs="黑体"/>
          <w:lang w:val="zh-CN"/>
        </w:rPr>
        <w:t>岗和</w:t>
      </w:r>
      <w:r>
        <w:rPr>
          <w:rFonts w:hint="eastAsia" w:ascii="黑体" w:hAnsi="黑体" w:eastAsia="黑体" w:cs="黑体"/>
        </w:rPr>
        <w:t xml:space="preserve">C </w:t>
      </w:r>
      <w:r>
        <w:rPr>
          <w:rFonts w:hint="eastAsia" w:ascii="黑体" w:hAnsi="黑体" w:eastAsia="黑体" w:cs="黑体"/>
          <w:lang w:val="zh-CN"/>
        </w:rPr>
        <w:t>岗人员落实这个规定之外，请把这个强制要求进一步明确到在</w:t>
      </w:r>
      <w:r>
        <w:rPr>
          <w:rFonts w:hint="eastAsia" w:ascii="黑体" w:hAnsi="黑体" w:eastAsia="黑体" w:cs="黑体"/>
        </w:rPr>
        <w:t xml:space="preserve">DTDL </w:t>
      </w:r>
      <w:r>
        <w:rPr>
          <w:rFonts w:hint="eastAsia" w:ascii="黑体" w:hAnsi="黑体" w:eastAsia="黑体" w:cs="黑体"/>
          <w:lang w:val="zh-CN"/>
        </w:rPr>
        <w:t>工作的</w:t>
      </w:r>
      <w:r>
        <w:rPr>
          <w:rFonts w:hint="eastAsia" w:ascii="黑体" w:hAnsi="黑体" w:eastAsia="黑体" w:cs="黑体"/>
          <w:b/>
          <w:bCs/>
          <w:u w:val="single"/>
          <w:lang w:val="zh-CN"/>
        </w:rPr>
        <w:t>第</w:t>
      </w:r>
      <w:r>
        <w:rPr>
          <w:rFonts w:hint="eastAsia" w:ascii="黑体" w:hAnsi="黑体" w:eastAsia="黑体" w:cs="黑体"/>
          <w:b/>
          <w:bCs/>
          <w:u w:val="single"/>
        </w:rPr>
        <w:t>3</w:t>
      </w:r>
      <w:r>
        <w:rPr>
          <w:rFonts w:hint="eastAsia" w:ascii="黑体" w:hAnsi="黑体" w:eastAsia="黑体" w:cs="黑体"/>
          <w:b/>
          <w:bCs/>
          <w:u w:val="single"/>
          <w:lang w:val="zh-CN"/>
        </w:rPr>
        <w:t>方外包人员</w:t>
      </w:r>
      <w:r>
        <w:rPr>
          <w:rFonts w:hint="eastAsia" w:ascii="黑体" w:hAnsi="黑体" w:eastAsia="黑体" w:cs="黑体"/>
          <w:lang w:val="zh-CN"/>
        </w:rPr>
        <w:t>、</w:t>
      </w:r>
      <w:r>
        <w:rPr>
          <w:rFonts w:hint="eastAsia" w:ascii="黑体" w:hAnsi="黑体" w:eastAsia="黑体" w:cs="黑体"/>
          <w:b/>
          <w:bCs/>
          <w:u w:val="single"/>
          <w:lang w:val="zh-CN"/>
        </w:rPr>
        <w:t>供应商</w:t>
      </w:r>
      <w:r>
        <w:rPr>
          <w:rFonts w:hint="eastAsia" w:ascii="黑体" w:hAnsi="黑体" w:eastAsia="黑体" w:cs="黑体"/>
          <w:b/>
          <w:bCs/>
          <w:u w:val="single"/>
        </w:rPr>
        <w:t xml:space="preserve">onsite </w:t>
      </w:r>
      <w:r>
        <w:rPr>
          <w:rFonts w:hint="eastAsia" w:ascii="黑体" w:hAnsi="黑体" w:eastAsia="黑体" w:cs="黑体"/>
          <w:b/>
          <w:bCs/>
          <w:u w:val="single"/>
          <w:lang w:val="zh-CN"/>
        </w:rPr>
        <w:t>人员</w:t>
      </w:r>
      <w:r>
        <w:rPr>
          <w:rFonts w:hint="eastAsia" w:ascii="黑体" w:hAnsi="黑体" w:eastAsia="黑体" w:cs="黑体"/>
          <w:lang w:val="zh-CN"/>
        </w:rPr>
        <w:t>以及</w:t>
      </w:r>
      <w:r>
        <w:rPr>
          <w:rFonts w:hint="eastAsia" w:ascii="黑体" w:hAnsi="黑体" w:eastAsia="黑体" w:cs="黑体"/>
          <w:b/>
          <w:bCs/>
          <w:u w:val="single"/>
          <w:lang w:val="zh-CN"/>
        </w:rPr>
        <w:t>其他任何在您部门使用联想内网的人员</w:t>
      </w:r>
      <w:r>
        <w:rPr>
          <w:rFonts w:hint="eastAsia" w:ascii="黑体" w:hAnsi="黑体" w:eastAsia="黑体" w:cs="黑体"/>
          <w:lang w:val="zh-CN"/>
        </w:rPr>
        <w:t>，确保他们也</w:t>
      </w:r>
      <w:r>
        <w:rPr>
          <w:rFonts w:hint="eastAsia" w:ascii="黑体" w:hAnsi="黑体" w:eastAsia="黑体" w:cs="黑体"/>
          <w:b/>
          <w:bCs/>
          <w:color w:val="FF0000"/>
          <w:lang w:val="zh-CN"/>
        </w:rPr>
        <w:t>不在联想内网下载</w:t>
      </w:r>
      <w:r>
        <w:rPr>
          <w:rFonts w:hint="eastAsia" w:ascii="黑体" w:hAnsi="黑体" w:eastAsia="黑体" w:cs="黑体"/>
          <w:b/>
          <w:bCs/>
          <w:color w:val="FF0000"/>
        </w:rPr>
        <w:t>/</w:t>
      </w:r>
      <w:r>
        <w:rPr>
          <w:rFonts w:hint="eastAsia" w:ascii="黑体" w:hAnsi="黑体" w:eastAsia="黑体" w:cs="黑体"/>
          <w:b/>
          <w:bCs/>
          <w:color w:val="FF0000"/>
          <w:lang w:val="zh-CN"/>
        </w:rPr>
        <w:t>安装或使用任何盗版软件</w:t>
      </w:r>
      <w:r>
        <w:rPr>
          <w:rFonts w:hint="eastAsia" w:ascii="黑体" w:hAnsi="黑体" w:eastAsia="黑体" w:cs="黑体"/>
          <w:lang w:val="zh-CN"/>
        </w:rPr>
        <w:t>。</w:t>
      </w:r>
    </w:p>
    <w:p>
      <w:pPr>
        <w:pStyle w:val="22"/>
        <w:ind w:firstLine="420"/>
        <w:rPr>
          <w:rFonts w:ascii="黑体" w:hAnsi="黑体" w:eastAsia="黑体" w:cs="黑体"/>
          <w:sz w:val="21"/>
          <w:szCs w:val="21"/>
          <w:lang w:val="zh-CN"/>
        </w:rPr>
      </w:pPr>
      <w:r>
        <w:rPr>
          <w:rFonts w:hint="eastAsia" w:ascii="黑体" w:hAnsi="黑体" w:eastAsia="黑体" w:cs="黑体"/>
        </w:rPr>
        <w:t> </w:t>
      </w:r>
    </w:p>
    <w:p>
      <w:pPr>
        <w:pStyle w:val="22"/>
        <w:ind w:firstLine="420"/>
        <w:rPr>
          <w:rFonts w:ascii="黑体" w:hAnsi="黑体" w:eastAsia="黑体" w:cs="黑体"/>
          <w:sz w:val="21"/>
          <w:szCs w:val="21"/>
          <w:lang w:val="zh-CN"/>
        </w:rPr>
      </w:pPr>
      <w:r>
        <w:rPr>
          <w:rFonts w:hint="eastAsia" w:ascii="黑体" w:hAnsi="黑体" w:eastAsia="黑体" w:cs="黑体"/>
          <w:lang w:val="zh-CN"/>
        </w:rPr>
        <w:t>如有任何疑问，请随时和</w:t>
      </w:r>
      <w:r>
        <w:rPr>
          <w:rFonts w:hint="eastAsia" w:ascii="黑体" w:hAnsi="黑体" w:eastAsia="黑体" w:cs="黑体"/>
          <w:lang w:eastAsia="en-US"/>
        </w:rPr>
        <w:t xml:space="preserve">DTDL operation </w:t>
      </w:r>
      <w:r>
        <w:rPr>
          <w:rFonts w:hint="eastAsia" w:ascii="黑体" w:hAnsi="黑体" w:eastAsia="黑体" w:cs="黑体"/>
          <w:lang w:val="zh-CN"/>
        </w:rPr>
        <w:t>联系，多谢！</w:t>
      </w:r>
    </w:p>
    <w:p>
      <w:pPr>
        <w:pStyle w:val="22"/>
        <w:rPr>
          <w:rFonts w:ascii="黑体" w:hAnsi="黑体" w:eastAsia="黑体" w:cs="黑体"/>
          <w:sz w:val="21"/>
          <w:szCs w:val="21"/>
          <w:lang w:val="zh-CN"/>
        </w:rPr>
      </w:pPr>
      <w:r>
        <w:rPr>
          <w:rFonts w:hint="eastAsia" w:ascii="黑体" w:hAnsi="黑体" w:eastAsia="黑体" w:cs="黑体"/>
          <w:lang w:eastAsia="en-US"/>
        </w:rPr>
        <w:t> </w:t>
      </w:r>
    </w:p>
    <w:p>
      <w:pPr>
        <w:pStyle w:val="22"/>
        <w:rPr>
          <w:rFonts w:ascii="黑体" w:hAnsi="黑体" w:eastAsia="黑体" w:cs="黑体"/>
          <w:sz w:val="21"/>
          <w:szCs w:val="21"/>
          <w:lang w:val="zh-CN"/>
        </w:rPr>
      </w:pPr>
      <w:r>
        <w:rPr>
          <w:rFonts w:hint="eastAsia" w:ascii="黑体" w:hAnsi="黑体" w:eastAsia="黑体" w:cs="黑体"/>
          <w:lang w:eastAsia="en-US"/>
        </w:rPr>
        <w:t> </w:t>
      </w:r>
    </w:p>
    <w:p>
      <w:pPr>
        <w:pStyle w:val="22"/>
        <w:rPr>
          <w:rFonts w:ascii="黑体" w:hAnsi="黑体" w:eastAsia="黑体" w:cs="黑体"/>
          <w:sz w:val="21"/>
          <w:szCs w:val="21"/>
          <w:lang w:val="zh-CN"/>
        </w:rPr>
      </w:pPr>
      <w:r>
        <w:rPr>
          <w:rFonts w:hint="eastAsia" w:ascii="黑体" w:hAnsi="黑体" w:eastAsia="黑体" w:cs="黑体"/>
          <w:lang w:eastAsia="en-US"/>
        </w:rPr>
        <w:t> </w:t>
      </w:r>
    </w:p>
    <w:p>
      <w:pPr>
        <w:rPr>
          <w:rFonts w:ascii="黑体" w:hAnsi="黑体" w:eastAsia="黑体" w:cs="黑体"/>
        </w:rPr>
      </w:pPr>
    </w:p>
    <w:p>
      <w:pPr>
        <w:ind w:firstLine="420"/>
        <w:rPr>
          <w:rFonts w:ascii="黑体" w:hAnsi="黑体" w:eastAsia="黑体" w:cs="黑体"/>
        </w:rPr>
      </w:pPr>
    </w:p>
    <w:p>
      <w:pPr>
        <w:rPr>
          <w:rFonts w:ascii="黑体" w:hAnsi="黑体" w:eastAsia="黑体" w:cs="黑体"/>
        </w:rPr>
      </w:pPr>
    </w:p>
    <w:p>
      <w:pPr>
        <w:rPr>
          <w:rFonts w:ascii="黑体" w:hAnsi="黑体" w:eastAsia="黑体" w:cs="黑体"/>
        </w:rPr>
      </w:pPr>
    </w:p>
    <w:p>
      <w:pPr>
        <w:rPr>
          <w:rFonts w:ascii="黑体" w:hAnsi="黑体" w:eastAsia="黑体" w:cs="黑体"/>
        </w:rPr>
      </w:pPr>
    </w:p>
    <w:p>
      <w:pPr>
        <w:rPr>
          <w:rFonts w:ascii="黑体" w:hAnsi="黑体" w:eastAsia="黑体" w:cs="黑体"/>
        </w:rPr>
      </w:pPr>
    </w:p>
    <w:p>
      <w:pPr>
        <w:rPr>
          <w:rFonts w:ascii="黑体" w:hAnsi="黑体" w:eastAsia="黑体" w:cs="黑体"/>
        </w:rPr>
      </w:pPr>
    </w:p>
    <w:sectPr>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仿宋">
    <w:panose1 w:val="02010609060101010101"/>
    <w:charset w:val="86"/>
    <w:family w:val="auto"/>
    <w:pitch w:val="default"/>
    <w:sig w:usb0="800002BF" w:usb1="38CF7CFA" w:usb2="00000016" w:usb3="00000000" w:csb0="00040001" w:csb1="00000000"/>
  </w:font>
  <w:font w:name="Arial">
    <w:panose1 w:val="020B0604020202020204"/>
    <w:charset w:val="00"/>
    <w:family w:val="swiss"/>
    <w:pitch w:val="default"/>
    <w:sig w:usb0="E0002EFF" w:usb1="C000785B" w:usb2="00000009" w:usb3="00000000" w:csb0="400001FF" w:csb1="FFFF0000"/>
  </w:font>
  <w:font w:name="等线">
    <w:panose1 w:val="02010600030101010101"/>
    <w:charset w:val="86"/>
    <w:family w:val="auto"/>
    <w:pitch w:val="default"/>
    <w:sig w:usb0="A00002BF" w:usb1="38CF7CFA" w:usb2="00000016" w:usb3="00000000" w:csb0="0004000F" w:csb1="00000000"/>
  </w:font>
  <w:font w:name="Courier New">
    <w:panose1 w:val="02070309020205020404"/>
    <w:charset w:val="00"/>
    <w:family w:val="modern"/>
    <w:pitch w:val="default"/>
    <w:sig w:usb0="E0002EFF" w:usb1="C0007843" w:usb2="00000009" w:usb3="00000000" w:csb0="4000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DE3BE285"/>
    <w:multiLevelType w:val="singleLevel"/>
    <w:tmpl w:val="DE3BE285"/>
    <w:lvl w:ilvl="0" w:tentative="0">
      <w:start w:val="2"/>
      <w:numFmt w:val="decimal"/>
      <w:suff w:val="nothing"/>
      <w:lvlText w:val="%1）"/>
      <w:lvlJc w:val="left"/>
    </w:lvl>
  </w:abstractNum>
  <w:abstractNum w:abstractNumId="1">
    <w:nsid w:val="F27F36DE"/>
    <w:multiLevelType w:val="singleLevel"/>
    <w:tmpl w:val="F27F36DE"/>
    <w:lvl w:ilvl="0" w:tentative="0">
      <w:start w:val="5"/>
      <w:numFmt w:val="chineseCounting"/>
      <w:suff w:val="nothing"/>
      <w:lvlText w:val="%1、"/>
      <w:lvlJc w:val="left"/>
      <w:rPr>
        <w:rFonts w:hint="eastAsia"/>
      </w:rPr>
    </w:lvl>
  </w:abstractNum>
  <w:abstractNum w:abstractNumId="2">
    <w:nsid w:val="0053208E"/>
    <w:multiLevelType w:val="multilevel"/>
    <w:tmpl w:val="0053208E"/>
    <w:lvl w:ilvl="0" w:tentative="0">
      <w:start w:val="1"/>
      <w:numFmt w:val="decimal"/>
      <w:lvlText w:val="%1"/>
      <w:lvlJc w:val="left"/>
      <w:pPr>
        <w:ind w:left="554" w:hanging="435"/>
      </w:pPr>
      <w:rPr>
        <w:rFonts w:hint="default" w:ascii="等线" w:hAnsi="等线" w:eastAsia="等线" w:cs="等线"/>
        <w:b/>
        <w:bCs/>
        <w:w w:val="100"/>
        <w:sz w:val="28"/>
        <w:szCs w:val="28"/>
        <w:lang w:val="zh-CN" w:eastAsia="zh-CN" w:bidi="zh-CN"/>
      </w:rPr>
    </w:lvl>
    <w:lvl w:ilvl="1" w:tentative="0">
      <w:start w:val="1"/>
      <w:numFmt w:val="decimal"/>
      <w:lvlText w:val="%1.%2"/>
      <w:lvlJc w:val="left"/>
      <w:pPr>
        <w:ind w:left="120" w:hanging="428"/>
      </w:pPr>
      <w:rPr>
        <w:rFonts w:hint="default" w:ascii="等线" w:hAnsi="等线" w:eastAsia="等线" w:cs="等线"/>
        <w:spacing w:val="-120"/>
        <w:w w:val="100"/>
        <w:sz w:val="24"/>
        <w:szCs w:val="24"/>
        <w:lang w:val="zh-CN" w:eastAsia="zh-CN" w:bidi="zh-CN"/>
      </w:rPr>
    </w:lvl>
    <w:lvl w:ilvl="2" w:tentative="0">
      <w:start w:val="0"/>
      <w:numFmt w:val="bullet"/>
      <w:lvlText w:val=""/>
      <w:lvlJc w:val="left"/>
      <w:pPr>
        <w:ind w:left="960" w:hanging="420"/>
      </w:pPr>
      <w:rPr>
        <w:rFonts w:hint="default" w:ascii="Wingdings" w:hAnsi="Wingdings" w:eastAsia="Wingdings" w:cs="Wingdings"/>
        <w:w w:val="100"/>
        <w:sz w:val="24"/>
        <w:szCs w:val="24"/>
        <w:lang w:val="zh-CN" w:eastAsia="zh-CN" w:bidi="zh-CN"/>
      </w:rPr>
    </w:lvl>
    <w:lvl w:ilvl="3" w:tentative="0">
      <w:start w:val="0"/>
      <w:numFmt w:val="bullet"/>
      <w:lvlText w:val="•"/>
      <w:lvlJc w:val="left"/>
      <w:pPr>
        <w:ind w:left="960" w:hanging="420"/>
      </w:pPr>
      <w:rPr>
        <w:rFonts w:hint="default"/>
        <w:lang w:val="zh-CN" w:eastAsia="zh-CN" w:bidi="zh-CN"/>
      </w:rPr>
    </w:lvl>
    <w:lvl w:ilvl="4" w:tentative="0">
      <w:start w:val="0"/>
      <w:numFmt w:val="bullet"/>
      <w:lvlText w:val="•"/>
      <w:lvlJc w:val="left"/>
      <w:pPr>
        <w:ind w:left="2078" w:hanging="420"/>
      </w:pPr>
      <w:rPr>
        <w:rFonts w:hint="default"/>
        <w:lang w:val="zh-CN" w:eastAsia="zh-CN" w:bidi="zh-CN"/>
      </w:rPr>
    </w:lvl>
    <w:lvl w:ilvl="5" w:tentative="0">
      <w:start w:val="0"/>
      <w:numFmt w:val="bullet"/>
      <w:lvlText w:val="•"/>
      <w:lvlJc w:val="left"/>
      <w:pPr>
        <w:ind w:left="3196" w:hanging="420"/>
      </w:pPr>
      <w:rPr>
        <w:rFonts w:hint="default"/>
        <w:lang w:val="zh-CN" w:eastAsia="zh-CN" w:bidi="zh-CN"/>
      </w:rPr>
    </w:lvl>
    <w:lvl w:ilvl="6" w:tentative="0">
      <w:start w:val="0"/>
      <w:numFmt w:val="bullet"/>
      <w:lvlText w:val="•"/>
      <w:lvlJc w:val="left"/>
      <w:pPr>
        <w:ind w:left="4314" w:hanging="420"/>
      </w:pPr>
      <w:rPr>
        <w:rFonts w:hint="default"/>
        <w:lang w:val="zh-CN" w:eastAsia="zh-CN" w:bidi="zh-CN"/>
      </w:rPr>
    </w:lvl>
    <w:lvl w:ilvl="7" w:tentative="0">
      <w:start w:val="0"/>
      <w:numFmt w:val="bullet"/>
      <w:lvlText w:val="•"/>
      <w:lvlJc w:val="left"/>
      <w:pPr>
        <w:ind w:left="5432" w:hanging="420"/>
      </w:pPr>
      <w:rPr>
        <w:rFonts w:hint="default"/>
        <w:lang w:val="zh-CN" w:eastAsia="zh-CN" w:bidi="zh-CN"/>
      </w:rPr>
    </w:lvl>
    <w:lvl w:ilvl="8" w:tentative="0">
      <w:start w:val="0"/>
      <w:numFmt w:val="bullet"/>
      <w:lvlText w:val="•"/>
      <w:lvlJc w:val="left"/>
      <w:pPr>
        <w:ind w:left="6550" w:hanging="420"/>
      </w:pPr>
      <w:rPr>
        <w:rFonts w:hint="default"/>
        <w:lang w:val="zh-CN" w:eastAsia="zh-CN" w:bidi="zh-CN"/>
      </w:rPr>
    </w:lvl>
  </w:abstractNum>
  <w:abstractNum w:abstractNumId="3">
    <w:nsid w:val="08D87CC9"/>
    <w:multiLevelType w:val="singleLevel"/>
    <w:tmpl w:val="08D87CC9"/>
    <w:lvl w:ilvl="0" w:tentative="0">
      <w:start w:val="2"/>
      <w:numFmt w:val="chineseCounting"/>
      <w:suff w:val="nothing"/>
      <w:lvlText w:val="%1、"/>
      <w:lvlJc w:val="left"/>
      <w:rPr>
        <w:rFonts w:hint="eastAsia"/>
      </w:rPr>
    </w:lvl>
  </w:abstractNum>
  <w:abstractNum w:abstractNumId="4">
    <w:nsid w:val="424D904B"/>
    <w:multiLevelType w:val="singleLevel"/>
    <w:tmpl w:val="424D904B"/>
    <w:lvl w:ilvl="0" w:tentative="0">
      <w:start w:val="1"/>
      <w:numFmt w:val="chineseCounting"/>
      <w:suff w:val="nothing"/>
      <w:lvlText w:val="%1、"/>
      <w:lvlJc w:val="left"/>
      <w:rPr>
        <w:rFonts w:hint="eastAsia"/>
      </w:rPr>
    </w:lvl>
  </w:abstractNum>
  <w:abstractNum w:abstractNumId="5">
    <w:nsid w:val="571512A6"/>
    <w:multiLevelType w:val="multilevel"/>
    <w:tmpl w:val="571512A6"/>
    <w:lvl w:ilvl="0" w:tentative="0">
      <w:start w:val="1"/>
      <w:numFmt w:val="decimal"/>
      <w:lvlText w:val="%1）"/>
      <w:lvlJc w:val="left"/>
      <w:pPr>
        <w:ind w:left="780" w:hanging="360"/>
      </w:p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64F442EC"/>
    <w:multiLevelType w:val="multilevel"/>
    <w:tmpl w:val="64F442EC"/>
    <w:lvl w:ilvl="0" w:tentative="0">
      <w:start w:val="1"/>
      <w:numFmt w:val="bullet"/>
      <w:lvlText w:val=""/>
      <w:lvlJc w:val="left"/>
      <w:pPr>
        <w:tabs>
          <w:tab w:val="left" w:pos="720"/>
        </w:tabs>
        <w:ind w:left="720" w:hanging="360"/>
      </w:pPr>
      <w:rPr>
        <w:rFonts w:hint="default" w:ascii="Symbol" w:hAnsi="Symbol"/>
        <w:sz w:val="20"/>
      </w:rPr>
    </w:lvl>
    <w:lvl w:ilvl="1" w:tentative="0">
      <w:start w:val="1"/>
      <w:numFmt w:val="bullet"/>
      <w:lvlText w:val=""/>
      <w:lvlJc w:val="left"/>
      <w:pPr>
        <w:tabs>
          <w:tab w:val="left" w:pos="1440"/>
        </w:tabs>
        <w:ind w:left="1440" w:hanging="360"/>
      </w:pPr>
      <w:rPr>
        <w:rFonts w:hint="default" w:ascii="Symbol" w:hAnsi="Symbol"/>
        <w:sz w:val="20"/>
      </w:rPr>
    </w:lvl>
    <w:lvl w:ilvl="2" w:tentative="0">
      <w:start w:val="1"/>
      <w:numFmt w:val="bullet"/>
      <w:lvlText w:val=""/>
      <w:lvlJc w:val="left"/>
      <w:pPr>
        <w:tabs>
          <w:tab w:val="left" w:pos="2160"/>
        </w:tabs>
        <w:ind w:left="2160" w:hanging="360"/>
      </w:pPr>
      <w:rPr>
        <w:rFonts w:hint="default" w:ascii="Symbol" w:hAnsi="Symbol"/>
        <w:sz w:val="20"/>
      </w:rPr>
    </w:lvl>
    <w:lvl w:ilvl="3" w:tentative="0">
      <w:start w:val="1"/>
      <w:numFmt w:val="bullet"/>
      <w:lvlText w:val=""/>
      <w:lvlJc w:val="left"/>
      <w:pPr>
        <w:tabs>
          <w:tab w:val="left" w:pos="2880"/>
        </w:tabs>
        <w:ind w:left="2880" w:hanging="360"/>
      </w:pPr>
      <w:rPr>
        <w:rFonts w:hint="default" w:ascii="Symbol" w:hAnsi="Symbol"/>
        <w:sz w:val="20"/>
      </w:rPr>
    </w:lvl>
    <w:lvl w:ilvl="4" w:tentative="0">
      <w:start w:val="1"/>
      <w:numFmt w:val="bullet"/>
      <w:lvlText w:val=""/>
      <w:lvlJc w:val="left"/>
      <w:pPr>
        <w:tabs>
          <w:tab w:val="left" w:pos="3600"/>
        </w:tabs>
        <w:ind w:left="3600" w:hanging="360"/>
      </w:pPr>
      <w:rPr>
        <w:rFonts w:hint="default" w:ascii="Symbol" w:hAnsi="Symbol"/>
        <w:sz w:val="20"/>
      </w:rPr>
    </w:lvl>
    <w:lvl w:ilvl="5" w:tentative="0">
      <w:start w:val="1"/>
      <w:numFmt w:val="bullet"/>
      <w:lvlText w:val=""/>
      <w:lvlJc w:val="left"/>
      <w:pPr>
        <w:tabs>
          <w:tab w:val="left" w:pos="4320"/>
        </w:tabs>
        <w:ind w:left="4320" w:hanging="360"/>
      </w:pPr>
      <w:rPr>
        <w:rFonts w:hint="default" w:ascii="Symbol" w:hAnsi="Symbol"/>
        <w:sz w:val="20"/>
      </w:rPr>
    </w:lvl>
    <w:lvl w:ilvl="6" w:tentative="0">
      <w:start w:val="1"/>
      <w:numFmt w:val="bullet"/>
      <w:lvlText w:val=""/>
      <w:lvlJc w:val="left"/>
      <w:pPr>
        <w:tabs>
          <w:tab w:val="left" w:pos="5040"/>
        </w:tabs>
        <w:ind w:left="5040" w:hanging="360"/>
      </w:pPr>
      <w:rPr>
        <w:rFonts w:hint="default" w:ascii="Symbol" w:hAnsi="Symbol"/>
        <w:sz w:val="20"/>
      </w:rPr>
    </w:lvl>
    <w:lvl w:ilvl="7" w:tentative="0">
      <w:start w:val="1"/>
      <w:numFmt w:val="bullet"/>
      <w:lvlText w:val=""/>
      <w:lvlJc w:val="left"/>
      <w:pPr>
        <w:tabs>
          <w:tab w:val="left" w:pos="5760"/>
        </w:tabs>
        <w:ind w:left="5760" w:hanging="360"/>
      </w:pPr>
      <w:rPr>
        <w:rFonts w:hint="default" w:ascii="Symbol" w:hAnsi="Symbol"/>
        <w:sz w:val="20"/>
      </w:rPr>
    </w:lvl>
    <w:lvl w:ilvl="8" w:tentative="0">
      <w:start w:val="1"/>
      <w:numFmt w:val="bullet"/>
      <w:lvlText w:val=""/>
      <w:lvlJc w:val="left"/>
      <w:pPr>
        <w:tabs>
          <w:tab w:val="left" w:pos="6480"/>
        </w:tabs>
        <w:ind w:left="6480" w:hanging="360"/>
      </w:pPr>
      <w:rPr>
        <w:rFonts w:hint="default" w:ascii="Symbol" w:hAnsi="Symbol"/>
        <w:sz w:val="20"/>
      </w:rPr>
    </w:lvl>
  </w:abstractNum>
  <w:abstractNum w:abstractNumId="7">
    <w:nsid w:val="6B747466"/>
    <w:multiLevelType w:val="singleLevel"/>
    <w:tmpl w:val="6B747466"/>
    <w:lvl w:ilvl="0" w:tentative="0">
      <w:start w:val="1"/>
      <w:numFmt w:val="decimal"/>
      <w:lvlText w:val="%1)"/>
      <w:lvlJc w:val="left"/>
      <w:pPr>
        <w:tabs>
          <w:tab w:val="left" w:pos="312"/>
        </w:tabs>
      </w:pPr>
    </w:lvl>
  </w:abstractNum>
  <w:abstractNum w:abstractNumId="8">
    <w:nsid w:val="719B1186"/>
    <w:multiLevelType w:val="multilevel"/>
    <w:tmpl w:val="719B1186"/>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4"/>
  </w:num>
  <w:num w:numId="2">
    <w:abstractNumId w:val="3"/>
  </w:num>
  <w:num w:numId="3">
    <w:abstractNumId w:val="0"/>
  </w:num>
  <w:num w:numId="4">
    <w:abstractNumId w:val="1"/>
  </w:num>
  <w:num w:numId="5">
    <w:abstractNumId w:val="7"/>
  </w:num>
  <w:num w:numId="6">
    <w:abstractNumId w:val="8"/>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4"/>
  <w:embedSystemFonts/>
  <w:bordersDoNotSurroundHeader w:val="1"/>
  <w:bordersDoNotSurroundFooter w:val="1"/>
  <w:documentProtection w:enforcement="0"/>
  <w:defaultTabStop w:val="420"/>
  <w:drawingGridVerticalSpacing w:val="156"/>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0984"/>
    <w:rsid w:val="000019D4"/>
    <w:rsid w:val="0008196E"/>
    <w:rsid w:val="000D60E9"/>
    <w:rsid w:val="000F0CA4"/>
    <w:rsid w:val="001227E1"/>
    <w:rsid w:val="00144691"/>
    <w:rsid w:val="00190984"/>
    <w:rsid w:val="00315E67"/>
    <w:rsid w:val="003357EB"/>
    <w:rsid w:val="0037432D"/>
    <w:rsid w:val="00383174"/>
    <w:rsid w:val="004228C6"/>
    <w:rsid w:val="004251FA"/>
    <w:rsid w:val="004506F9"/>
    <w:rsid w:val="00454C79"/>
    <w:rsid w:val="00462757"/>
    <w:rsid w:val="00534E7D"/>
    <w:rsid w:val="00594E60"/>
    <w:rsid w:val="00623878"/>
    <w:rsid w:val="00687DE0"/>
    <w:rsid w:val="00690FA0"/>
    <w:rsid w:val="006C0F1A"/>
    <w:rsid w:val="00746FAF"/>
    <w:rsid w:val="00792352"/>
    <w:rsid w:val="007B149A"/>
    <w:rsid w:val="007B6BDC"/>
    <w:rsid w:val="008315CC"/>
    <w:rsid w:val="00881B44"/>
    <w:rsid w:val="008B3877"/>
    <w:rsid w:val="008C2F08"/>
    <w:rsid w:val="00997A29"/>
    <w:rsid w:val="009D169C"/>
    <w:rsid w:val="009D6D47"/>
    <w:rsid w:val="00A85350"/>
    <w:rsid w:val="00AA05B9"/>
    <w:rsid w:val="00AB426C"/>
    <w:rsid w:val="00C277A6"/>
    <w:rsid w:val="00D30ACB"/>
    <w:rsid w:val="00DC45CC"/>
    <w:rsid w:val="00DD0BBE"/>
    <w:rsid w:val="00E10254"/>
    <w:rsid w:val="00E528AE"/>
    <w:rsid w:val="00EA5CA2"/>
    <w:rsid w:val="00EC3396"/>
    <w:rsid w:val="00F965B8"/>
    <w:rsid w:val="00FE46B8"/>
    <w:rsid w:val="011F0E05"/>
    <w:rsid w:val="019665DE"/>
    <w:rsid w:val="01A617D1"/>
    <w:rsid w:val="01A7514B"/>
    <w:rsid w:val="01AC1167"/>
    <w:rsid w:val="01C42024"/>
    <w:rsid w:val="01E4519E"/>
    <w:rsid w:val="01EF478D"/>
    <w:rsid w:val="02064C50"/>
    <w:rsid w:val="02311AB3"/>
    <w:rsid w:val="025E091A"/>
    <w:rsid w:val="025F2E90"/>
    <w:rsid w:val="027D5698"/>
    <w:rsid w:val="028A04CA"/>
    <w:rsid w:val="028B5C4A"/>
    <w:rsid w:val="0298139A"/>
    <w:rsid w:val="02B02D63"/>
    <w:rsid w:val="02B10118"/>
    <w:rsid w:val="02C93386"/>
    <w:rsid w:val="02CA3201"/>
    <w:rsid w:val="02E0027C"/>
    <w:rsid w:val="02E52AD0"/>
    <w:rsid w:val="02E867D3"/>
    <w:rsid w:val="034C303C"/>
    <w:rsid w:val="035E448E"/>
    <w:rsid w:val="036A7AA6"/>
    <w:rsid w:val="036F014F"/>
    <w:rsid w:val="03734735"/>
    <w:rsid w:val="03910DF4"/>
    <w:rsid w:val="03A453FD"/>
    <w:rsid w:val="03A54AF5"/>
    <w:rsid w:val="03A76833"/>
    <w:rsid w:val="03B91046"/>
    <w:rsid w:val="03C4213D"/>
    <w:rsid w:val="03CF6B97"/>
    <w:rsid w:val="03D31F7E"/>
    <w:rsid w:val="03F262E2"/>
    <w:rsid w:val="040772DF"/>
    <w:rsid w:val="04254024"/>
    <w:rsid w:val="04264A00"/>
    <w:rsid w:val="042D7ABD"/>
    <w:rsid w:val="043C6AB6"/>
    <w:rsid w:val="04517EFB"/>
    <w:rsid w:val="045E61F7"/>
    <w:rsid w:val="046205D6"/>
    <w:rsid w:val="046E0F35"/>
    <w:rsid w:val="0475526D"/>
    <w:rsid w:val="04844518"/>
    <w:rsid w:val="04B612E8"/>
    <w:rsid w:val="04DA1670"/>
    <w:rsid w:val="04DE3270"/>
    <w:rsid w:val="04EF6DF2"/>
    <w:rsid w:val="04F164E9"/>
    <w:rsid w:val="0501333C"/>
    <w:rsid w:val="05251631"/>
    <w:rsid w:val="05251A29"/>
    <w:rsid w:val="0527553E"/>
    <w:rsid w:val="05336F5C"/>
    <w:rsid w:val="05570918"/>
    <w:rsid w:val="055E6F26"/>
    <w:rsid w:val="058A34CC"/>
    <w:rsid w:val="05A10C44"/>
    <w:rsid w:val="05BF6202"/>
    <w:rsid w:val="05C17887"/>
    <w:rsid w:val="05C97ABB"/>
    <w:rsid w:val="05CD7A92"/>
    <w:rsid w:val="05D15B5E"/>
    <w:rsid w:val="05D21A3A"/>
    <w:rsid w:val="05D9381B"/>
    <w:rsid w:val="05DA46CF"/>
    <w:rsid w:val="05E932B7"/>
    <w:rsid w:val="05EB7004"/>
    <w:rsid w:val="05EC34BF"/>
    <w:rsid w:val="06542867"/>
    <w:rsid w:val="06727B10"/>
    <w:rsid w:val="067B11D1"/>
    <w:rsid w:val="069403D1"/>
    <w:rsid w:val="06A65E00"/>
    <w:rsid w:val="06A97FEA"/>
    <w:rsid w:val="06C534E1"/>
    <w:rsid w:val="06FA419F"/>
    <w:rsid w:val="07194455"/>
    <w:rsid w:val="072670F5"/>
    <w:rsid w:val="072848D6"/>
    <w:rsid w:val="073A0B9A"/>
    <w:rsid w:val="075D73D0"/>
    <w:rsid w:val="07646DF8"/>
    <w:rsid w:val="07754406"/>
    <w:rsid w:val="07865368"/>
    <w:rsid w:val="0786611E"/>
    <w:rsid w:val="07A90778"/>
    <w:rsid w:val="07E40C3D"/>
    <w:rsid w:val="07F66770"/>
    <w:rsid w:val="08155E0E"/>
    <w:rsid w:val="082B7DC2"/>
    <w:rsid w:val="083D0238"/>
    <w:rsid w:val="08AE34E1"/>
    <w:rsid w:val="08C23EC0"/>
    <w:rsid w:val="08D71527"/>
    <w:rsid w:val="08E66FC7"/>
    <w:rsid w:val="08FA47B9"/>
    <w:rsid w:val="0912433E"/>
    <w:rsid w:val="09166159"/>
    <w:rsid w:val="09564626"/>
    <w:rsid w:val="09835FA3"/>
    <w:rsid w:val="09A62B46"/>
    <w:rsid w:val="09F201B7"/>
    <w:rsid w:val="09F421DE"/>
    <w:rsid w:val="0A3A7FB2"/>
    <w:rsid w:val="0A486AE9"/>
    <w:rsid w:val="0A6B31CF"/>
    <w:rsid w:val="0A8259E5"/>
    <w:rsid w:val="0AB86911"/>
    <w:rsid w:val="0ADB7631"/>
    <w:rsid w:val="0B2A7F66"/>
    <w:rsid w:val="0B350035"/>
    <w:rsid w:val="0B4D1208"/>
    <w:rsid w:val="0B4E7C79"/>
    <w:rsid w:val="0B696263"/>
    <w:rsid w:val="0B721B3E"/>
    <w:rsid w:val="0B845AD5"/>
    <w:rsid w:val="0B88717B"/>
    <w:rsid w:val="0B893F14"/>
    <w:rsid w:val="0BA2359B"/>
    <w:rsid w:val="0BAC322E"/>
    <w:rsid w:val="0BBE08D1"/>
    <w:rsid w:val="0BC831D5"/>
    <w:rsid w:val="0BCB3971"/>
    <w:rsid w:val="0BCC27E5"/>
    <w:rsid w:val="0BF0784C"/>
    <w:rsid w:val="0BF77711"/>
    <w:rsid w:val="0C2E7134"/>
    <w:rsid w:val="0C32596C"/>
    <w:rsid w:val="0C371473"/>
    <w:rsid w:val="0C385159"/>
    <w:rsid w:val="0C492FC0"/>
    <w:rsid w:val="0C7F5CFC"/>
    <w:rsid w:val="0C8C33F7"/>
    <w:rsid w:val="0C8C6EAE"/>
    <w:rsid w:val="0C8F22FD"/>
    <w:rsid w:val="0CC522F3"/>
    <w:rsid w:val="0CDD2925"/>
    <w:rsid w:val="0CE41AF5"/>
    <w:rsid w:val="0D1A2C72"/>
    <w:rsid w:val="0D32633C"/>
    <w:rsid w:val="0D4A7120"/>
    <w:rsid w:val="0D5223BA"/>
    <w:rsid w:val="0D604533"/>
    <w:rsid w:val="0D752D96"/>
    <w:rsid w:val="0D7A5ACD"/>
    <w:rsid w:val="0D9E1B66"/>
    <w:rsid w:val="0DA83A64"/>
    <w:rsid w:val="0DA95FDC"/>
    <w:rsid w:val="0DBB5C6D"/>
    <w:rsid w:val="0DEF7A03"/>
    <w:rsid w:val="0DF3109A"/>
    <w:rsid w:val="0DF93875"/>
    <w:rsid w:val="0E0207BC"/>
    <w:rsid w:val="0E072C4D"/>
    <w:rsid w:val="0E254BBA"/>
    <w:rsid w:val="0E26108C"/>
    <w:rsid w:val="0E4A6FC6"/>
    <w:rsid w:val="0E57083E"/>
    <w:rsid w:val="0E68317D"/>
    <w:rsid w:val="0E700E58"/>
    <w:rsid w:val="0E745FC9"/>
    <w:rsid w:val="0E83260B"/>
    <w:rsid w:val="0E92336A"/>
    <w:rsid w:val="0E98567C"/>
    <w:rsid w:val="0EA423B3"/>
    <w:rsid w:val="0EAA1BE8"/>
    <w:rsid w:val="0EB115C9"/>
    <w:rsid w:val="0EDC4277"/>
    <w:rsid w:val="0EDF6FA5"/>
    <w:rsid w:val="0EE01B61"/>
    <w:rsid w:val="0EE674C0"/>
    <w:rsid w:val="0EF27E2E"/>
    <w:rsid w:val="0F041AF3"/>
    <w:rsid w:val="0F0F0522"/>
    <w:rsid w:val="0F24608A"/>
    <w:rsid w:val="0F37260C"/>
    <w:rsid w:val="0F436726"/>
    <w:rsid w:val="0F5E4C02"/>
    <w:rsid w:val="0F76175B"/>
    <w:rsid w:val="0F795479"/>
    <w:rsid w:val="0F7C1A77"/>
    <w:rsid w:val="0F7C26D8"/>
    <w:rsid w:val="0F7F2594"/>
    <w:rsid w:val="0F834939"/>
    <w:rsid w:val="0F86229A"/>
    <w:rsid w:val="0F997034"/>
    <w:rsid w:val="0FB8279A"/>
    <w:rsid w:val="10183A4C"/>
    <w:rsid w:val="10232920"/>
    <w:rsid w:val="10464675"/>
    <w:rsid w:val="106A7914"/>
    <w:rsid w:val="10732D52"/>
    <w:rsid w:val="10A60959"/>
    <w:rsid w:val="10D36A17"/>
    <w:rsid w:val="10E54BDF"/>
    <w:rsid w:val="10F1547B"/>
    <w:rsid w:val="10F76F82"/>
    <w:rsid w:val="10F87899"/>
    <w:rsid w:val="110B6999"/>
    <w:rsid w:val="11337A45"/>
    <w:rsid w:val="113773D3"/>
    <w:rsid w:val="11494821"/>
    <w:rsid w:val="114E33E0"/>
    <w:rsid w:val="11594E33"/>
    <w:rsid w:val="1194596B"/>
    <w:rsid w:val="11A60982"/>
    <w:rsid w:val="11AA69C8"/>
    <w:rsid w:val="11AB374D"/>
    <w:rsid w:val="11BE2542"/>
    <w:rsid w:val="11C62D74"/>
    <w:rsid w:val="11C64C82"/>
    <w:rsid w:val="11ED5ABE"/>
    <w:rsid w:val="11F67EBD"/>
    <w:rsid w:val="121B6E12"/>
    <w:rsid w:val="12260C55"/>
    <w:rsid w:val="12322E7C"/>
    <w:rsid w:val="12326A95"/>
    <w:rsid w:val="12395C97"/>
    <w:rsid w:val="1248629D"/>
    <w:rsid w:val="126305B5"/>
    <w:rsid w:val="127539FB"/>
    <w:rsid w:val="12A81373"/>
    <w:rsid w:val="12BF56E3"/>
    <w:rsid w:val="12F04A1D"/>
    <w:rsid w:val="130D5579"/>
    <w:rsid w:val="131B2590"/>
    <w:rsid w:val="133A4EA1"/>
    <w:rsid w:val="133D3A3B"/>
    <w:rsid w:val="136B5AD2"/>
    <w:rsid w:val="136E0404"/>
    <w:rsid w:val="1372760B"/>
    <w:rsid w:val="1395154B"/>
    <w:rsid w:val="139A1FB6"/>
    <w:rsid w:val="13A141AA"/>
    <w:rsid w:val="13AF70D0"/>
    <w:rsid w:val="13B31B2C"/>
    <w:rsid w:val="13B737E5"/>
    <w:rsid w:val="13DE2056"/>
    <w:rsid w:val="13E071BF"/>
    <w:rsid w:val="14003801"/>
    <w:rsid w:val="141270EF"/>
    <w:rsid w:val="141A0E8F"/>
    <w:rsid w:val="143967F8"/>
    <w:rsid w:val="14402A9F"/>
    <w:rsid w:val="144231BC"/>
    <w:rsid w:val="14520543"/>
    <w:rsid w:val="148D4B86"/>
    <w:rsid w:val="148D75FE"/>
    <w:rsid w:val="148F022B"/>
    <w:rsid w:val="14BB00E2"/>
    <w:rsid w:val="14DA50D7"/>
    <w:rsid w:val="14E93B62"/>
    <w:rsid w:val="150562FD"/>
    <w:rsid w:val="1506140C"/>
    <w:rsid w:val="15080AF9"/>
    <w:rsid w:val="15125F64"/>
    <w:rsid w:val="151A0262"/>
    <w:rsid w:val="151F035F"/>
    <w:rsid w:val="153012B5"/>
    <w:rsid w:val="15341CF1"/>
    <w:rsid w:val="15361C91"/>
    <w:rsid w:val="153B5062"/>
    <w:rsid w:val="15584A47"/>
    <w:rsid w:val="15596C52"/>
    <w:rsid w:val="15831FAF"/>
    <w:rsid w:val="1590272F"/>
    <w:rsid w:val="15C62A72"/>
    <w:rsid w:val="15CE5272"/>
    <w:rsid w:val="160E06EB"/>
    <w:rsid w:val="16130749"/>
    <w:rsid w:val="166E0795"/>
    <w:rsid w:val="167338A1"/>
    <w:rsid w:val="169033C7"/>
    <w:rsid w:val="16CA3B8B"/>
    <w:rsid w:val="16CB2FFE"/>
    <w:rsid w:val="16DE03AE"/>
    <w:rsid w:val="174E2A29"/>
    <w:rsid w:val="17A2630B"/>
    <w:rsid w:val="17AC0F10"/>
    <w:rsid w:val="17EC34CB"/>
    <w:rsid w:val="181A2F75"/>
    <w:rsid w:val="18474E23"/>
    <w:rsid w:val="185F6C9A"/>
    <w:rsid w:val="186873A3"/>
    <w:rsid w:val="18C602F1"/>
    <w:rsid w:val="18C90B34"/>
    <w:rsid w:val="18D06FD3"/>
    <w:rsid w:val="18EF22F6"/>
    <w:rsid w:val="19032349"/>
    <w:rsid w:val="192A3E0F"/>
    <w:rsid w:val="193B7957"/>
    <w:rsid w:val="194006F4"/>
    <w:rsid w:val="19546715"/>
    <w:rsid w:val="19552683"/>
    <w:rsid w:val="198A0B2C"/>
    <w:rsid w:val="198B16F3"/>
    <w:rsid w:val="19943B0C"/>
    <w:rsid w:val="19B828BD"/>
    <w:rsid w:val="19C4477F"/>
    <w:rsid w:val="19DE61B7"/>
    <w:rsid w:val="1A2C47F4"/>
    <w:rsid w:val="1A44012E"/>
    <w:rsid w:val="1A5C0385"/>
    <w:rsid w:val="1A716676"/>
    <w:rsid w:val="1A866217"/>
    <w:rsid w:val="1A8919C8"/>
    <w:rsid w:val="1A9A01C0"/>
    <w:rsid w:val="1AA03BB4"/>
    <w:rsid w:val="1AAB12AE"/>
    <w:rsid w:val="1AC10E6E"/>
    <w:rsid w:val="1AD02230"/>
    <w:rsid w:val="1AEF7FC5"/>
    <w:rsid w:val="1B32500E"/>
    <w:rsid w:val="1B475DDC"/>
    <w:rsid w:val="1B4B1040"/>
    <w:rsid w:val="1B605F8B"/>
    <w:rsid w:val="1B692D8C"/>
    <w:rsid w:val="1B705F8A"/>
    <w:rsid w:val="1B7A74B1"/>
    <w:rsid w:val="1B8F7B42"/>
    <w:rsid w:val="1BCC3321"/>
    <w:rsid w:val="1BD2485A"/>
    <w:rsid w:val="1BE3673E"/>
    <w:rsid w:val="1BF27BCF"/>
    <w:rsid w:val="1C0465D5"/>
    <w:rsid w:val="1C1923FF"/>
    <w:rsid w:val="1C194729"/>
    <w:rsid w:val="1C3B4967"/>
    <w:rsid w:val="1C545EB2"/>
    <w:rsid w:val="1C863DDA"/>
    <w:rsid w:val="1C9C46F4"/>
    <w:rsid w:val="1CB017E6"/>
    <w:rsid w:val="1CC51C4C"/>
    <w:rsid w:val="1CC913D9"/>
    <w:rsid w:val="1CCC13C2"/>
    <w:rsid w:val="1CD935E9"/>
    <w:rsid w:val="1CF14B3E"/>
    <w:rsid w:val="1CF57D9C"/>
    <w:rsid w:val="1D1C4DAD"/>
    <w:rsid w:val="1D387459"/>
    <w:rsid w:val="1D4A16FC"/>
    <w:rsid w:val="1D7B4F7C"/>
    <w:rsid w:val="1D810B96"/>
    <w:rsid w:val="1D996693"/>
    <w:rsid w:val="1DE80446"/>
    <w:rsid w:val="1DF440F2"/>
    <w:rsid w:val="1E0770CA"/>
    <w:rsid w:val="1E084F8C"/>
    <w:rsid w:val="1E12466B"/>
    <w:rsid w:val="1E225C80"/>
    <w:rsid w:val="1E2D2FCA"/>
    <w:rsid w:val="1EB66328"/>
    <w:rsid w:val="1EC977E0"/>
    <w:rsid w:val="1ECC7DEE"/>
    <w:rsid w:val="1EFB1990"/>
    <w:rsid w:val="1F081AA0"/>
    <w:rsid w:val="1F2E1308"/>
    <w:rsid w:val="1F482E15"/>
    <w:rsid w:val="1F4E762E"/>
    <w:rsid w:val="1F604ABF"/>
    <w:rsid w:val="1F6907EA"/>
    <w:rsid w:val="1F6F72AD"/>
    <w:rsid w:val="1F810A14"/>
    <w:rsid w:val="1F8C4B22"/>
    <w:rsid w:val="1F9C34AD"/>
    <w:rsid w:val="1FA30544"/>
    <w:rsid w:val="1FD33DF5"/>
    <w:rsid w:val="20232FC2"/>
    <w:rsid w:val="20314806"/>
    <w:rsid w:val="20534BF6"/>
    <w:rsid w:val="20745EA2"/>
    <w:rsid w:val="208236B5"/>
    <w:rsid w:val="209324A9"/>
    <w:rsid w:val="20C75061"/>
    <w:rsid w:val="20D00E53"/>
    <w:rsid w:val="20D91107"/>
    <w:rsid w:val="20E9582F"/>
    <w:rsid w:val="20F27606"/>
    <w:rsid w:val="20FA7490"/>
    <w:rsid w:val="20FE40D4"/>
    <w:rsid w:val="212A132C"/>
    <w:rsid w:val="2131210E"/>
    <w:rsid w:val="213B2665"/>
    <w:rsid w:val="214B7E43"/>
    <w:rsid w:val="216F48F0"/>
    <w:rsid w:val="21713DFE"/>
    <w:rsid w:val="21793DD9"/>
    <w:rsid w:val="21AC026B"/>
    <w:rsid w:val="21B80ABB"/>
    <w:rsid w:val="21BF4CD5"/>
    <w:rsid w:val="21C3070D"/>
    <w:rsid w:val="21CD1F1D"/>
    <w:rsid w:val="21D464E9"/>
    <w:rsid w:val="22114DBB"/>
    <w:rsid w:val="221362CF"/>
    <w:rsid w:val="221A51E2"/>
    <w:rsid w:val="22347D69"/>
    <w:rsid w:val="225C4165"/>
    <w:rsid w:val="226B0C1F"/>
    <w:rsid w:val="22743D30"/>
    <w:rsid w:val="228F0185"/>
    <w:rsid w:val="22A6387D"/>
    <w:rsid w:val="22AA4011"/>
    <w:rsid w:val="22D776E6"/>
    <w:rsid w:val="22E569EC"/>
    <w:rsid w:val="22E7191C"/>
    <w:rsid w:val="22F042A1"/>
    <w:rsid w:val="22FE2F83"/>
    <w:rsid w:val="23122ACD"/>
    <w:rsid w:val="232B115F"/>
    <w:rsid w:val="235D208A"/>
    <w:rsid w:val="23717C09"/>
    <w:rsid w:val="238F7330"/>
    <w:rsid w:val="23947D06"/>
    <w:rsid w:val="23964D95"/>
    <w:rsid w:val="23B15A0B"/>
    <w:rsid w:val="23C80426"/>
    <w:rsid w:val="23CD74AB"/>
    <w:rsid w:val="23D04BAF"/>
    <w:rsid w:val="23FE0517"/>
    <w:rsid w:val="2405733E"/>
    <w:rsid w:val="240E2272"/>
    <w:rsid w:val="244E7669"/>
    <w:rsid w:val="246905EE"/>
    <w:rsid w:val="248C0E34"/>
    <w:rsid w:val="249763BA"/>
    <w:rsid w:val="24A75D94"/>
    <w:rsid w:val="24C1065E"/>
    <w:rsid w:val="24DD6884"/>
    <w:rsid w:val="24E70DC5"/>
    <w:rsid w:val="24EE1470"/>
    <w:rsid w:val="24F061B5"/>
    <w:rsid w:val="24F443DA"/>
    <w:rsid w:val="250014AD"/>
    <w:rsid w:val="25215478"/>
    <w:rsid w:val="25341DD7"/>
    <w:rsid w:val="255376DC"/>
    <w:rsid w:val="255E47BB"/>
    <w:rsid w:val="25712A6B"/>
    <w:rsid w:val="257876C6"/>
    <w:rsid w:val="259F4149"/>
    <w:rsid w:val="25A31A67"/>
    <w:rsid w:val="25E678F2"/>
    <w:rsid w:val="26075235"/>
    <w:rsid w:val="26090891"/>
    <w:rsid w:val="2618429F"/>
    <w:rsid w:val="261D4481"/>
    <w:rsid w:val="26207A8E"/>
    <w:rsid w:val="264252B9"/>
    <w:rsid w:val="265D0B93"/>
    <w:rsid w:val="26746EA1"/>
    <w:rsid w:val="269B7A23"/>
    <w:rsid w:val="26BD68A8"/>
    <w:rsid w:val="26D865EF"/>
    <w:rsid w:val="26EF236F"/>
    <w:rsid w:val="26FB2E62"/>
    <w:rsid w:val="27213405"/>
    <w:rsid w:val="275549BF"/>
    <w:rsid w:val="276B121D"/>
    <w:rsid w:val="276B6077"/>
    <w:rsid w:val="27AF651C"/>
    <w:rsid w:val="27BB0062"/>
    <w:rsid w:val="27BE51CA"/>
    <w:rsid w:val="27DF2921"/>
    <w:rsid w:val="27FB0FC4"/>
    <w:rsid w:val="280126B1"/>
    <w:rsid w:val="280971FA"/>
    <w:rsid w:val="283E3FE2"/>
    <w:rsid w:val="28577C2C"/>
    <w:rsid w:val="28624DEF"/>
    <w:rsid w:val="286E43AC"/>
    <w:rsid w:val="28743A0E"/>
    <w:rsid w:val="288B4BBD"/>
    <w:rsid w:val="28A47C58"/>
    <w:rsid w:val="28AC6290"/>
    <w:rsid w:val="28ED0ACC"/>
    <w:rsid w:val="28FC1674"/>
    <w:rsid w:val="29074186"/>
    <w:rsid w:val="29590953"/>
    <w:rsid w:val="295A09DF"/>
    <w:rsid w:val="29702561"/>
    <w:rsid w:val="297104E0"/>
    <w:rsid w:val="29774C08"/>
    <w:rsid w:val="297C469A"/>
    <w:rsid w:val="29B61766"/>
    <w:rsid w:val="29BF2C0D"/>
    <w:rsid w:val="29C24313"/>
    <w:rsid w:val="29D71C93"/>
    <w:rsid w:val="2A1F273E"/>
    <w:rsid w:val="2A3150A7"/>
    <w:rsid w:val="2A5149A8"/>
    <w:rsid w:val="2A7036D6"/>
    <w:rsid w:val="2A8C44C0"/>
    <w:rsid w:val="2A974620"/>
    <w:rsid w:val="2AA078BA"/>
    <w:rsid w:val="2AAB1EC8"/>
    <w:rsid w:val="2AAC2306"/>
    <w:rsid w:val="2ABD15C3"/>
    <w:rsid w:val="2AC20E9A"/>
    <w:rsid w:val="2ACB1726"/>
    <w:rsid w:val="2AD3042F"/>
    <w:rsid w:val="2AE61983"/>
    <w:rsid w:val="2B022D34"/>
    <w:rsid w:val="2B0630CA"/>
    <w:rsid w:val="2B0B0C8E"/>
    <w:rsid w:val="2B0B4351"/>
    <w:rsid w:val="2B222CD1"/>
    <w:rsid w:val="2B3317E6"/>
    <w:rsid w:val="2B37115D"/>
    <w:rsid w:val="2B374465"/>
    <w:rsid w:val="2B7152F2"/>
    <w:rsid w:val="2B8A5598"/>
    <w:rsid w:val="2BAA017C"/>
    <w:rsid w:val="2BD62065"/>
    <w:rsid w:val="2C092DEF"/>
    <w:rsid w:val="2C0B0E1D"/>
    <w:rsid w:val="2C217D49"/>
    <w:rsid w:val="2C292C9A"/>
    <w:rsid w:val="2C3A17E8"/>
    <w:rsid w:val="2C800E84"/>
    <w:rsid w:val="2C9A2808"/>
    <w:rsid w:val="2C9E6F5F"/>
    <w:rsid w:val="2C9F28C0"/>
    <w:rsid w:val="2CB72B57"/>
    <w:rsid w:val="2CCD62FE"/>
    <w:rsid w:val="2CEB7128"/>
    <w:rsid w:val="2D181AC4"/>
    <w:rsid w:val="2D1F724B"/>
    <w:rsid w:val="2D322FA4"/>
    <w:rsid w:val="2D4C0B41"/>
    <w:rsid w:val="2D564266"/>
    <w:rsid w:val="2D5732AE"/>
    <w:rsid w:val="2D681BB9"/>
    <w:rsid w:val="2D6B7AE0"/>
    <w:rsid w:val="2DA652A4"/>
    <w:rsid w:val="2DA84DAF"/>
    <w:rsid w:val="2DC512AA"/>
    <w:rsid w:val="2DD627A2"/>
    <w:rsid w:val="2DFB4D27"/>
    <w:rsid w:val="2E0434A2"/>
    <w:rsid w:val="2E1C37E7"/>
    <w:rsid w:val="2E2A3005"/>
    <w:rsid w:val="2E4240EE"/>
    <w:rsid w:val="2E46497D"/>
    <w:rsid w:val="2E4D6A25"/>
    <w:rsid w:val="2E544AA8"/>
    <w:rsid w:val="2E7758DC"/>
    <w:rsid w:val="2E7D3157"/>
    <w:rsid w:val="2E894B84"/>
    <w:rsid w:val="2E946E29"/>
    <w:rsid w:val="2EC02982"/>
    <w:rsid w:val="2EC87910"/>
    <w:rsid w:val="2ED15357"/>
    <w:rsid w:val="2EE420C7"/>
    <w:rsid w:val="2EE51BEF"/>
    <w:rsid w:val="2EEE03CB"/>
    <w:rsid w:val="2EF26E7C"/>
    <w:rsid w:val="2EF309E3"/>
    <w:rsid w:val="2F032390"/>
    <w:rsid w:val="2F14169F"/>
    <w:rsid w:val="2F276342"/>
    <w:rsid w:val="2F2D740A"/>
    <w:rsid w:val="2F4A1304"/>
    <w:rsid w:val="2F682529"/>
    <w:rsid w:val="2F6A7C08"/>
    <w:rsid w:val="2F7541DE"/>
    <w:rsid w:val="2F9F351C"/>
    <w:rsid w:val="2FA27C77"/>
    <w:rsid w:val="2FA36414"/>
    <w:rsid w:val="2FB20140"/>
    <w:rsid w:val="2FC52DD4"/>
    <w:rsid w:val="2FE61DFE"/>
    <w:rsid w:val="2FFD26E8"/>
    <w:rsid w:val="30091077"/>
    <w:rsid w:val="301F10AA"/>
    <w:rsid w:val="30281917"/>
    <w:rsid w:val="30353117"/>
    <w:rsid w:val="303E425C"/>
    <w:rsid w:val="305543CC"/>
    <w:rsid w:val="308204AF"/>
    <w:rsid w:val="30B17D81"/>
    <w:rsid w:val="30D14A41"/>
    <w:rsid w:val="30D86C99"/>
    <w:rsid w:val="31141FC1"/>
    <w:rsid w:val="311A0A0A"/>
    <w:rsid w:val="312F30CA"/>
    <w:rsid w:val="31324B62"/>
    <w:rsid w:val="314037A8"/>
    <w:rsid w:val="31991CF1"/>
    <w:rsid w:val="31B474AF"/>
    <w:rsid w:val="31BB713C"/>
    <w:rsid w:val="31C63DDE"/>
    <w:rsid w:val="31FA6759"/>
    <w:rsid w:val="31FE50EB"/>
    <w:rsid w:val="32047ACD"/>
    <w:rsid w:val="320A5249"/>
    <w:rsid w:val="321F06AC"/>
    <w:rsid w:val="325E1FA3"/>
    <w:rsid w:val="32664F3C"/>
    <w:rsid w:val="32756977"/>
    <w:rsid w:val="3279682A"/>
    <w:rsid w:val="32824256"/>
    <w:rsid w:val="328C38A1"/>
    <w:rsid w:val="32A65A03"/>
    <w:rsid w:val="32D10B55"/>
    <w:rsid w:val="32DF3EE9"/>
    <w:rsid w:val="330E06AD"/>
    <w:rsid w:val="33237750"/>
    <w:rsid w:val="33316B12"/>
    <w:rsid w:val="33332DB1"/>
    <w:rsid w:val="335D5741"/>
    <w:rsid w:val="336E4F6D"/>
    <w:rsid w:val="337371E0"/>
    <w:rsid w:val="337372FE"/>
    <w:rsid w:val="339B41DA"/>
    <w:rsid w:val="33A3554C"/>
    <w:rsid w:val="33B62FD1"/>
    <w:rsid w:val="33BD594E"/>
    <w:rsid w:val="33D6420E"/>
    <w:rsid w:val="33E92E9D"/>
    <w:rsid w:val="33FF3541"/>
    <w:rsid w:val="340C65D6"/>
    <w:rsid w:val="3430450D"/>
    <w:rsid w:val="345A0F2B"/>
    <w:rsid w:val="345D6C03"/>
    <w:rsid w:val="346D1C9A"/>
    <w:rsid w:val="34704F7C"/>
    <w:rsid w:val="347419BE"/>
    <w:rsid w:val="34C70230"/>
    <w:rsid w:val="34E11134"/>
    <w:rsid w:val="350C7475"/>
    <w:rsid w:val="35132896"/>
    <w:rsid w:val="35363BE8"/>
    <w:rsid w:val="353D72AC"/>
    <w:rsid w:val="354A23ED"/>
    <w:rsid w:val="358268C3"/>
    <w:rsid w:val="35865425"/>
    <w:rsid w:val="35870FAC"/>
    <w:rsid w:val="35904E4C"/>
    <w:rsid w:val="35AF157D"/>
    <w:rsid w:val="35B3011C"/>
    <w:rsid w:val="35C9341D"/>
    <w:rsid w:val="35CB1E09"/>
    <w:rsid w:val="35DA1FDA"/>
    <w:rsid w:val="35EA6B14"/>
    <w:rsid w:val="36390EC8"/>
    <w:rsid w:val="363E7FD7"/>
    <w:rsid w:val="364028EB"/>
    <w:rsid w:val="36432500"/>
    <w:rsid w:val="364A5D2E"/>
    <w:rsid w:val="3655434F"/>
    <w:rsid w:val="36591044"/>
    <w:rsid w:val="3672637D"/>
    <w:rsid w:val="36740043"/>
    <w:rsid w:val="368426D4"/>
    <w:rsid w:val="368C0339"/>
    <w:rsid w:val="36A52B27"/>
    <w:rsid w:val="36B20140"/>
    <w:rsid w:val="36B506C4"/>
    <w:rsid w:val="36E113A1"/>
    <w:rsid w:val="36FF502F"/>
    <w:rsid w:val="371A3EF5"/>
    <w:rsid w:val="372326F5"/>
    <w:rsid w:val="3763665F"/>
    <w:rsid w:val="3768318F"/>
    <w:rsid w:val="37753CCC"/>
    <w:rsid w:val="377A1820"/>
    <w:rsid w:val="37882D4A"/>
    <w:rsid w:val="37C57793"/>
    <w:rsid w:val="37D70808"/>
    <w:rsid w:val="37E000EA"/>
    <w:rsid w:val="37E81E9B"/>
    <w:rsid w:val="37F11885"/>
    <w:rsid w:val="37F6655B"/>
    <w:rsid w:val="382B52F5"/>
    <w:rsid w:val="383924DC"/>
    <w:rsid w:val="38673256"/>
    <w:rsid w:val="38694D8F"/>
    <w:rsid w:val="386B3282"/>
    <w:rsid w:val="38816C91"/>
    <w:rsid w:val="38A87E54"/>
    <w:rsid w:val="39087CE4"/>
    <w:rsid w:val="390A2398"/>
    <w:rsid w:val="390C2420"/>
    <w:rsid w:val="39164B2B"/>
    <w:rsid w:val="391F36CE"/>
    <w:rsid w:val="39221900"/>
    <w:rsid w:val="393E0C60"/>
    <w:rsid w:val="394F1F60"/>
    <w:rsid w:val="397E6B82"/>
    <w:rsid w:val="398A756C"/>
    <w:rsid w:val="399707A8"/>
    <w:rsid w:val="39A96A1A"/>
    <w:rsid w:val="39BD2330"/>
    <w:rsid w:val="39C7411C"/>
    <w:rsid w:val="39DA2891"/>
    <w:rsid w:val="39EB3370"/>
    <w:rsid w:val="3A0E559E"/>
    <w:rsid w:val="3A4D1A89"/>
    <w:rsid w:val="3A594883"/>
    <w:rsid w:val="3A5975FE"/>
    <w:rsid w:val="3A8E3B1B"/>
    <w:rsid w:val="3A9439ED"/>
    <w:rsid w:val="3AC45CB4"/>
    <w:rsid w:val="3AC55E1B"/>
    <w:rsid w:val="3AC62196"/>
    <w:rsid w:val="3AEC7FD8"/>
    <w:rsid w:val="3AF47D1E"/>
    <w:rsid w:val="3B071E96"/>
    <w:rsid w:val="3B15120E"/>
    <w:rsid w:val="3B33394A"/>
    <w:rsid w:val="3B4012DF"/>
    <w:rsid w:val="3B550B4B"/>
    <w:rsid w:val="3B726E85"/>
    <w:rsid w:val="3B80420F"/>
    <w:rsid w:val="3BAF5348"/>
    <w:rsid w:val="3BE07DAC"/>
    <w:rsid w:val="3C1E650F"/>
    <w:rsid w:val="3C6206A1"/>
    <w:rsid w:val="3CA137D0"/>
    <w:rsid w:val="3CC3417C"/>
    <w:rsid w:val="3CC50231"/>
    <w:rsid w:val="3CDF5843"/>
    <w:rsid w:val="3D005B85"/>
    <w:rsid w:val="3D14500C"/>
    <w:rsid w:val="3D1B1CB8"/>
    <w:rsid w:val="3D1F28C2"/>
    <w:rsid w:val="3D7B666F"/>
    <w:rsid w:val="3DC50779"/>
    <w:rsid w:val="3DE11B9A"/>
    <w:rsid w:val="3E0B62E9"/>
    <w:rsid w:val="3E124839"/>
    <w:rsid w:val="3E1E5386"/>
    <w:rsid w:val="3E304C01"/>
    <w:rsid w:val="3E5277A0"/>
    <w:rsid w:val="3E5A4250"/>
    <w:rsid w:val="3E6B6EA4"/>
    <w:rsid w:val="3E883EF6"/>
    <w:rsid w:val="3E8C6D65"/>
    <w:rsid w:val="3E98042E"/>
    <w:rsid w:val="3EAB640C"/>
    <w:rsid w:val="3EAD0566"/>
    <w:rsid w:val="3EBD0FCB"/>
    <w:rsid w:val="3EBD66EA"/>
    <w:rsid w:val="3EC13E18"/>
    <w:rsid w:val="3EC83A32"/>
    <w:rsid w:val="3ED23FA9"/>
    <w:rsid w:val="3EED4ECA"/>
    <w:rsid w:val="3EEF62B8"/>
    <w:rsid w:val="3F1266C7"/>
    <w:rsid w:val="3F5672A3"/>
    <w:rsid w:val="3F7363D6"/>
    <w:rsid w:val="3F756107"/>
    <w:rsid w:val="3F857EFB"/>
    <w:rsid w:val="3F96319C"/>
    <w:rsid w:val="3F9E3E87"/>
    <w:rsid w:val="3FA74A2A"/>
    <w:rsid w:val="3FBA0478"/>
    <w:rsid w:val="3FCE501C"/>
    <w:rsid w:val="3FD03D72"/>
    <w:rsid w:val="3FDC3E9A"/>
    <w:rsid w:val="400B12D7"/>
    <w:rsid w:val="404823C5"/>
    <w:rsid w:val="40532A35"/>
    <w:rsid w:val="406C0DA4"/>
    <w:rsid w:val="40704698"/>
    <w:rsid w:val="40706971"/>
    <w:rsid w:val="408D0774"/>
    <w:rsid w:val="40B510F8"/>
    <w:rsid w:val="40CE63E8"/>
    <w:rsid w:val="40F1530C"/>
    <w:rsid w:val="41000FD9"/>
    <w:rsid w:val="41157E6C"/>
    <w:rsid w:val="41273CEE"/>
    <w:rsid w:val="412A3A73"/>
    <w:rsid w:val="412D7F5B"/>
    <w:rsid w:val="41390A90"/>
    <w:rsid w:val="415F7BEB"/>
    <w:rsid w:val="41892868"/>
    <w:rsid w:val="41D72BF5"/>
    <w:rsid w:val="42036AB0"/>
    <w:rsid w:val="420A25C5"/>
    <w:rsid w:val="421F2A90"/>
    <w:rsid w:val="421F3794"/>
    <w:rsid w:val="422B2726"/>
    <w:rsid w:val="4280071D"/>
    <w:rsid w:val="428706E0"/>
    <w:rsid w:val="429C615F"/>
    <w:rsid w:val="42A22C2A"/>
    <w:rsid w:val="42A27C7B"/>
    <w:rsid w:val="42A31278"/>
    <w:rsid w:val="42A64678"/>
    <w:rsid w:val="42B9201D"/>
    <w:rsid w:val="42B93FAF"/>
    <w:rsid w:val="42B972F4"/>
    <w:rsid w:val="42BF58E9"/>
    <w:rsid w:val="42D333D5"/>
    <w:rsid w:val="42DC6D63"/>
    <w:rsid w:val="42DF3299"/>
    <w:rsid w:val="42E6605A"/>
    <w:rsid w:val="43072B09"/>
    <w:rsid w:val="431651F4"/>
    <w:rsid w:val="432134FF"/>
    <w:rsid w:val="435F6591"/>
    <w:rsid w:val="436A2EB7"/>
    <w:rsid w:val="43902E59"/>
    <w:rsid w:val="43967BDA"/>
    <w:rsid w:val="43A57ECE"/>
    <w:rsid w:val="43A73552"/>
    <w:rsid w:val="43B428BE"/>
    <w:rsid w:val="43B83F01"/>
    <w:rsid w:val="44136560"/>
    <w:rsid w:val="44265839"/>
    <w:rsid w:val="446A08C9"/>
    <w:rsid w:val="4472060B"/>
    <w:rsid w:val="44904BF0"/>
    <w:rsid w:val="44DE2A5F"/>
    <w:rsid w:val="450A6635"/>
    <w:rsid w:val="451068F0"/>
    <w:rsid w:val="4512741B"/>
    <w:rsid w:val="452A7234"/>
    <w:rsid w:val="4530675A"/>
    <w:rsid w:val="4531684F"/>
    <w:rsid w:val="45317E30"/>
    <w:rsid w:val="45505CF8"/>
    <w:rsid w:val="457C39DD"/>
    <w:rsid w:val="457F2DAF"/>
    <w:rsid w:val="45AD3745"/>
    <w:rsid w:val="45B10630"/>
    <w:rsid w:val="45B46776"/>
    <w:rsid w:val="45BA2AD9"/>
    <w:rsid w:val="45C03DEF"/>
    <w:rsid w:val="45E61C93"/>
    <w:rsid w:val="45EA0FCB"/>
    <w:rsid w:val="45EE66D3"/>
    <w:rsid w:val="4600548A"/>
    <w:rsid w:val="46037CF0"/>
    <w:rsid w:val="46197C7B"/>
    <w:rsid w:val="461E5DC6"/>
    <w:rsid w:val="46226F57"/>
    <w:rsid w:val="46275146"/>
    <w:rsid w:val="463049E0"/>
    <w:rsid w:val="464612D6"/>
    <w:rsid w:val="467A3744"/>
    <w:rsid w:val="468C6079"/>
    <w:rsid w:val="46AD45B9"/>
    <w:rsid w:val="46BC0E1E"/>
    <w:rsid w:val="46D6308A"/>
    <w:rsid w:val="46E77C36"/>
    <w:rsid w:val="472C492B"/>
    <w:rsid w:val="47330CC7"/>
    <w:rsid w:val="473C1EE7"/>
    <w:rsid w:val="4762078E"/>
    <w:rsid w:val="47834AA9"/>
    <w:rsid w:val="47BA4DDD"/>
    <w:rsid w:val="47C71EBB"/>
    <w:rsid w:val="47E276F5"/>
    <w:rsid w:val="47E628BD"/>
    <w:rsid w:val="48047B6B"/>
    <w:rsid w:val="48157C17"/>
    <w:rsid w:val="48426971"/>
    <w:rsid w:val="48436969"/>
    <w:rsid w:val="48474E5E"/>
    <w:rsid w:val="487E09AF"/>
    <w:rsid w:val="48A5733E"/>
    <w:rsid w:val="48DA1B3E"/>
    <w:rsid w:val="48E019BD"/>
    <w:rsid w:val="48EC7794"/>
    <w:rsid w:val="491220EF"/>
    <w:rsid w:val="492E4EC6"/>
    <w:rsid w:val="493D7CE8"/>
    <w:rsid w:val="495852D4"/>
    <w:rsid w:val="49677386"/>
    <w:rsid w:val="49731215"/>
    <w:rsid w:val="49A97ACB"/>
    <w:rsid w:val="49B44DFD"/>
    <w:rsid w:val="49D2381A"/>
    <w:rsid w:val="49D57416"/>
    <w:rsid w:val="49DA7F66"/>
    <w:rsid w:val="49EF5C2A"/>
    <w:rsid w:val="4A0A3179"/>
    <w:rsid w:val="4A1C1A72"/>
    <w:rsid w:val="4A212F2F"/>
    <w:rsid w:val="4A2D38E1"/>
    <w:rsid w:val="4A484988"/>
    <w:rsid w:val="4A546180"/>
    <w:rsid w:val="4A6536E1"/>
    <w:rsid w:val="4A663866"/>
    <w:rsid w:val="4A882045"/>
    <w:rsid w:val="4A9978F5"/>
    <w:rsid w:val="4AA53FF2"/>
    <w:rsid w:val="4AB071A3"/>
    <w:rsid w:val="4AEF0664"/>
    <w:rsid w:val="4AF947D7"/>
    <w:rsid w:val="4B085783"/>
    <w:rsid w:val="4B0E2D5D"/>
    <w:rsid w:val="4B1C19CE"/>
    <w:rsid w:val="4B267DD2"/>
    <w:rsid w:val="4B3F52E5"/>
    <w:rsid w:val="4B425F00"/>
    <w:rsid w:val="4B4660B0"/>
    <w:rsid w:val="4B474AFB"/>
    <w:rsid w:val="4B487A97"/>
    <w:rsid w:val="4B534BA1"/>
    <w:rsid w:val="4B58551C"/>
    <w:rsid w:val="4B5A323B"/>
    <w:rsid w:val="4B7D2BA4"/>
    <w:rsid w:val="4B935C16"/>
    <w:rsid w:val="4BCC79C4"/>
    <w:rsid w:val="4BD4415F"/>
    <w:rsid w:val="4C104C59"/>
    <w:rsid w:val="4C25459E"/>
    <w:rsid w:val="4C3542D4"/>
    <w:rsid w:val="4C5B3E71"/>
    <w:rsid w:val="4C5B54FE"/>
    <w:rsid w:val="4C5E0A10"/>
    <w:rsid w:val="4C603780"/>
    <w:rsid w:val="4C686798"/>
    <w:rsid w:val="4C777BC4"/>
    <w:rsid w:val="4CB341B8"/>
    <w:rsid w:val="4CC7472C"/>
    <w:rsid w:val="4CE563A6"/>
    <w:rsid w:val="4CF659F2"/>
    <w:rsid w:val="4D0134CB"/>
    <w:rsid w:val="4D08365F"/>
    <w:rsid w:val="4D1C7CDB"/>
    <w:rsid w:val="4D26410F"/>
    <w:rsid w:val="4D2D3ADE"/>
    <w:rsid w:val="4D3727CB"/>
    <w:rsid w:val="4D5A1FB8"/>
    <w:rsid w:val="4D6176A8"/>
    <w:rsid w:val="4D724624"/>
    <w:rsid w:val="4D7E4409"/>
    <w:rsid w:val="4D835A54"/>
    <w:rsid w:val="4D891DCD"/>
    <w:rsid w:val="4DA669B7"/>
    <w:rsid w:val="4DB83AFA"/>
    <w:rsid w:val="4DD553D3"/>
    <w:rsid w:val="4E044BB7"/>
    <w:rsid w:val="4E1C51E4"/>
    <w:rsid w:val="4E367E28"/>
    <w:rsid w:val="4E47664D"/>
    <w:rsid w:val="4E4D7332"/>
    <w:rsid w:val="4E5634E9"/>
    <w:rsid w:val="4E5837A4"/>
    <w:rsid w:val="4E5C30DA"/>
    <w:rsid w:val="4E6F3FC7"/>
    <w:rsid w:val="4E735B44"/>
    <w:rsid w:val="4E7479F0"/>
    <w:rsid w:val="4E767719"/>
    <w:rsid w:val="4E9849D4"/>
    <w:rsid w:val="4EB373EC"/>
    <w:rsid w:val="4ED36386"/>
    <w:rsid w:val="4ED57DE8"/>
    <w:rsid w:val="4EF80C1C"/>
    <w:rsid w:val="4F15491E"/>
    <w:rsid w:val="4F2914BA"/>
    <w:rsid w:val="4F2D74DB"/>
    <w:rsid w:val="4F38029C"/>
    <w:rsid w:val="4F491DA9"/>
    <w:rsid w:val="4F4D552C"/>
    <w:rsid w:val="4F52691D"/>
    <w:rsid w:val="4F6A313A"/>
    <w:rsid w:val="4F721D6F"/>
    <w:rsid w:val="4F836667"/>
    <w:rsid w:val="4F8510C9"/>
    <w:rsid w:val="4F9A7045"/>
    <w:rsid w:val="4F9E0821"/>
    <w:rsid w:val="4FBE1D22"/>
    <w:rsid w:val="4FD60D84"/>
    <w:rsid w:val="4FD7671C"/>
    <w:rsid w:val="4FE804A6"/>
    <w:rsid w:val="4FED1842"/>
    <w:rsid w:val="4FFB11AE"/>
    <w:rsid w:val="50015800"/>
    <w:rsid w:val="501D3773"/>
    <w:rsid w:val="50283594"/>
    <w:rsid w:val="50467515"/>
    <w:rsid w:val="504776B9"/>
    <w:rsid w:val="50546E98"/>
    <w:rsid w:val="50560447"/>
    <w:rsid w:val="5089498F"/>
    <w:rsid w:val="50AB62BB"/>
    <w:rsid w:val="50C421E8"/>
    <w:rsid w:val="50C53873"/>
    <w:rsid w:val="50CA5645"/>
    <w:rsid w:val="50CC4E38"/>
    <w:rsid w:val="50D97001"/>
    <w:rsid w:val="50DE1A16"/>
    <w:rsid w:val="51004E25"/>
    <w:rsid w:val="510706EC"/>
    <w:rsid w:val="510E72F1"/>
    <w:rsid w:val="5119271D"/>
    <w:rsid w:val="51286EC7"/>
    <w:rsid w:val="512E003A"/>
    <w:rsid w:val="513878E6"/>
    <w:rsid w:val="51413B1B"/>
    <w:rsid w:val="514D78E3"/>
    <w:rsid w:val="51534197"/>
    <w:rsid w:val="517E0956"/>
    <w:rsid w:val="51812909"/>
    <w:rsid w:val="51972C5A"/>
    <w:rsid w:val="51A94E16"/>
    <w:rsid w:val="51EA4429"/>
    <w:rsid w:val="51FD2B9D"/>
    <w:rsid w:val="520F4FC4"/>
    <w:rsid w:val="52146E75"/>
    <w:rsid w:val="52177DDF"/>
    <w:rsid w:val="522A77DE"/>
    <w:rsid w:val="52310759"/>
    <w:rsid w:val="52666F05"/>
    <w:rsid w:val="5275574F"/>
    <w:rsid w:val="527D19A8"/>
    <w:rsid w:val="529C7077"/>
    <w:rsid w:val="52A3517D"/>
    <w:rsid w:val="52A67800"/>
    <w:rsid w:val="53065323"/>
    <w:rsid w:val="530F7C5A"/>
    <w:rsid w:val="53162772"/>
    <w:rsid w:val="532C1B2B"/>
    <w:rsid w:val="534730DF"/>
    <w:rsid w:val="534875EE"/>
    <w:rsid w:val="535A22CD"/>
    <w:rsid w:val="53614E70"/>
    <w:rsid w:val="53812636"/>
    <w:rsid w:val="538A4D60"/>
    <w:rsid w:val="53925AFF"/>
    <w:rsid w:val="539C4BB1"/>
    <w:rsid w:val="53A65013"/>
    <w:rsid w:val="53F77A4B"/>
    <w:rsid w:val="540823DD"/>
    <w:rsid w:val="541964B4"/>
    <w:rsid w:val="541C162B"/>
    <w:rsid w:val="541C25B2"/>
    <w:rsid w:val="54333B11"/>
    <w:rsid w:val="5479469C"/>
    <w:rsid w:val="549D721F"/>
    <w:rsid w:val="54AB0216"/>
    <w:rsid w:val="54AE4E54"/>
    <w:rsid w:val="54CE77BD"/>
    <w:rsid w:val="54E827A3"/>
    <w:rsid w:val="54EB4357"/>
    <w:rsid w:val="54F000D5"/>
    <w:rsid w:val="550634E0"/>
    <w:rsid w:val="5510340F"/>
    <w:rsid w:val="554F21AF"/>
    <w:rsid w:val="55771D42"/>
    <w:rsid w:val="557D1761"/>
    <w:rsid w:val="557E2D77"/>
    <w:rsid w:val="55A34000"/>
    <w:rsid w:val="55B461A3"/>
    <w:rsid w:val="55B62C4C"/>
    <w:rsid w:val="55B715B9"/>
    <w:rsid w:val="55CC454A"/>
    <w:rsid w:val="55CE1D73"/>
    <w:rsid w:val="55E122D9"/>
    <w:rsid w:val="55E70E84"/>
    <w:rsid w:val="55E87040"/>
    <w:rsid w:val="55F21C45"/>
    <w:rsid w:val="562E3EC7"/>
    <w:rsid w:val="563B6515"/>
    <w:rsid w:val="5643718F"/>
    <w:rsid w:val="565772BE"/>
    <w:rsid w:val="565D653E"/>
    <w:rsid w:val="566E4E75"/>
    <w:rsid w:val="56771375"/>
    <w:rsid w:val="56815946"/>
    <w:rsid w:val="5689574D"/>
    <w:rsid w:val="56A54B25"/>
    <w:rsid w:val="56AB71F3"/>
    <w:rsid w:val="56F407B6"/>
    <w:rsid w:val="57017E0D"/>
    <w:rsid w:val="570857B6"/>
    <w:rsid w:val="570C1D08"/>
    <w:rsid w:val="571806C9"/>
    <w:rsid w:val="571D539F"/>
    <w:rsid w:val="574B298F"/>
    <w:rsid w:val="57791449"/>
    <w:rsid w:val="5790122B"/>
    <w:rsid w:val="57C60167"/>
    <w:rsid w:val="57FE1DAF"/>
    <w:rsid w:val="58157CCD"/>
    <w:rsid w:val="58497B81"/>
    <w:rsid w:val="586F28CE"/>
    <w:rsid w:val="5871697F"/>
    <w:rsid w:val="58967E9A"/>
    <w:rsid w:val="58A316BF"/>
    <w:rsid w:val="58CD15E0"/>
    <w:rsid w:val="58D6572A"/>
    <w:rsid w:val="58DF425F"/>
    <w:rsid w:val="58EB3500"/>
    <w:rsid w:val="58EF3727"/>
    <w:rsid w:val="5907386A"/>
    <w:rsid w:val="59084BDC"/>
    <w:rsid w:val="59093265"/>
    <w:rsid w:val="596005A6"/>
    <w:rsid w:val="599F156C"/>
    <w:rsid w:val="59EE41AB"/>
    <w:rsid w:val="5A070F27"/>
    <w:rsid w:val="5A1D2519"/>
    <w:rsid w:val="5A573A32"/>
    <w:rsid w:val="5A611DB2"/>
    <w:rsid w:val="5A770015"/>
    <w:rsid w:val="5A8625CD"/>
    <w:rsid w:val="5AAE59B5"/>
    <w:rsid w:val="5AC20046"/>
    <w:rsid w:val="5ACD4FCA"/>
    <w:rsid w:val="5AE1332F"/>
    <w:rsid w:val="5AE80094"/>
    <w:rsid w:val="5AFE40F0"/>
    <w:rsid w:val="5B3F29D2"/>
    <w:rsid w:val="5B4F4065"/>
    <w:rsid w:val="5B601E19"/>
    <w:rsid w:val="5B70252E"/>
    <w:rsid w:val="5B742050"/>
    <w:rsid w:val="5BB70287"/>
    <w:rsid w:val="5BBA5BA6"/>
    <w:rsid w:val="5BC70C57"/>
    <w:rsid w:val="5BD5183F"/>
    <w:rsid w:val="5BE718AB"/>
    <w:rsid w:val="5BED1BF9"/>
    <w:rsid w:val="5BF00489"/>
    <w:rsid w:val="5BF9470C"/>
    <w:rsid w:val="5BFC583A"/>
    <w:rsid w:val="5C91100E"/>
    <w:rsid w:val="5C985850"/>
    <w:rsid w:val="5C9C03A7"/>
    <w:rsid w:val="5CAB4E5D"/>
    <w:rsid w:val="5CCD40E0"/>
    <w:rsid w:val="5CD5071C"/>
    <w:rsid w:val="5CDC3269"/>
    <w:rsid w:val="5D3016EA"/>
    <w:rsid w:val="5DA10FF1"/>
    <w:rsid w:val="5DA872C2"/>
    <w:rsid w:val="5DC642B6"/>
    <w:rsid w:val="5DC654DA"/>
    <w:rsid w:val="5DF8269E"/>
    <w:rsid w:val="5E1A5488"/>
    <w:rsid w:val="5E1C49C9"/>
    <w:rsid w:val="5E23626E"/>
    <w:rsid w:val="5E25187B"/>
    <w:rsid w:val="5E55577F"/>
    <w:rsid w:val="5E7D02A3"/>
    <w:rsid w:val="5E814366"/>
    <w:rsid w:val="5EC351F5"/>
    <w:rsid w:val="5EFA019E"/>
    <w:rsid w:val="5EFB7A15"/>
    <w:rsid w:val="5EFC57B1"/>
    <w:rsid w:val="5F21454B"/>
    <w:rsid w:val="5F3833DC"/>
    <w:rsid w:val="5F507529"/>
    <w:rsid w:val="5F6F4FA4"/>
    <w:rsid w:val="5F7711B2"/>
    <w:rsid w:val="5F8E4359"/>
    <w:rsid w:val="5F975CB8"/>
    <w:rsid w:val="5F9F6A33"/>
    <w:rsid w:val="5FB00123"/>
    <w:rsid w:val="5FB6757A"/>
    <w:rsid w:val="5FC26129"/>
    <w:rsid w:val="5FC8187B"/>
    <w:rsid w:val="5FD53521"/>
    <w:rsid w:val="5FDE12A4"/>
    <w:rsid w:val="5FF95D8F"/>
    <w:rsid w:val="601E2DB2"/>
    <w:rsid w:val="60671B4F"/>
    <w:rsid w:val="60B615E1"/>
    <w:rsid w:val="60BD234C"/>
    <w:rsid w:val="60BD2635"/>
    <w:rsid w:val="60C26195"/>
    <w:rsid w:val="60CF4BEE"/>
    <w:rsid w:val="60F750F0"/>
    <w:rsid w:val="61006FE6"/>
    <w:rsid w:val="61225C1A"/>
    <w:rsid w:val="612F720E"/>
    <w:rsid w:val="61366DA5"/>
    <w:rsid w:val="614D2917"/>
    <w:rsid w:val="618D4D0F"/>
    <w:rsid w:val="619D5230"/>
    <w:rsid w:val="61A127C6"/>
    <w:rsid w:val="61B0511A"/>
    <w:rsid w:val="620227F2"/>
    <w:rsid w:val="622B57FD"/>
    <w:rsid w:val="62307C4A"/>
    <w:rsid w:val="623455EF"/>
    <w:rsid w:val="624C0A8D"/>
    <w:rsid w:val="62636D6B"/>
    <w:rsid w:val="626602A3"/>
    <w:rsid w:val="627375C5"/>
    <w:rsid w:val="627848C7"/>
    <w:rsid w:val="627D27B5"/>
    <w:rsid w:val="62B630DC"/>
    <w:rsid w:val="62CE19AD"/>
    <w:rsid w:val="62CF4A93"/>
    <w:rsid w:val="62E20642"/>
    <w:rsid w:val="62E85B6C"/>
    <w:rsid w:val="62FF416C"/>
    <w:rsid w:val="6320522A"/>
    <w:rsid w:val="634B31C3"/>
    <w:rsid w:val="635C74DF"/>
    <w:rsid w:val="63670768"/>
    <w:rsid w:val="63740182"/>
    <w:rsid w:val="63B44095"/>
    <w:rsid w:val="63DB0808"/>
    <w:rsid w:val="63E141C8"/>
    <w:rsid w:val="63FF007E"/>
    <w:rsid w:val="640F2E72"/>
    <w:rsid w:val="640F7EFA"/>
    <w:rsid w:val="641106C1"/>
    <w:rsid w:val="643F4D81"/>
    <w:rsid w:val="645F47B5"/>
    <w:rsid w:val="645F7976"/>
    <w:rsid w:val="646969C6"/>
    <w:rsid w:val="649C5FD9"/>
    <w:rsid w:val="64E24DCA"/>
    <w:rsid w:val="65414182"/>
    <w:rsid w:val="658170A1"/>
    <w:rsid w:val="659D4F0C"/>
    <w:rsid w:val="65A24899"/>
    <w:rsid w:val="65A63751"/>
    <w:rsid w:val="65D7232D"/>
    <w:rsid w:val="65DC5BD3"/>
    <w:rsid w:val="65E56A5E"/>
    <w:rsid w:val="65F5488B"/>
    <w:rsid w:val="65F63AF8"/>
    <w:rsid w:val="661422EB"/>
    <w:rsid w:val="66503A66"/>
    <w:rsid w:val="66552281"/>
    <w:rsid w:val="667711C1"/>
    <w:rsid w:val="66826231"/>
    <w:rsid w:val="669553D8"/>
    <w:rsid w:val="669866B8"/>
    <w:rsid w:val="66BF03A5"/>
    <w:rsid w:val="66BF7A78"/>
    <w:rsid w:val="66D05686"/>
    <w:rsid w:val="66D7609B"/>
    <w:rsid w:val="672D7E33"/>
    <w:rsid w:val="67497B44"/>
    <w:rsid w:val="674A4C47"/>
    <w:rsid w:val="675B254C"/>
    <w:rsid w:val="67954634"/>
    <w:rsid w:val="679D1D83"/>
    <w:rsid w:val="67A453BD"/>
    <w:rsid w:val="67AB5432"/>
    <w:rsid w:val="67CD407E"/>
    <w:rsid w:val="67D45CE0"/>
    <w:rsid w:val="67EB735C"/>
    <w:rsid w:val="67F70157"/>
    <w:rsid w:val="67F94EAF"/>
    <w:rsid w:val="68162EAA"/>
    <w:rsid w:val="681672A2"/>
    <w:rsid w:val="681E0D21"/>
    <w:rsid w:val="682A0633"/>
    <w:rsid w:val="682E5A12"/>
    <w:rsid w:val="682E6230"/>
    <w:rsid w:val="684850A2"/>
    <w:rsid w:val="68621412"/>
    <w:rsid w:val="686A405D"/>
    <w:rsid w:val="686F5281"/>
    <w:rsid w:val="687223FD"/>
    <w:rsid w:val="6876207A"/>
    <w:rsid w:val="68866B4E"/>
    <w:rsid w:val="6898384F"/>
    <w:rsid w:val="689F446A"/>
    <w:rsid w:val="68A42B35"/>
    <w:rsid w:val="68C648B7"/>
    <w:rsid w:val="68CB2D24"/>
    <w:rsid w:val="68DB5C81"/>
    <w:rsid w:val="68EC5A74"/>
    <w:rsid w:val="68F02331"/>
    <w:rsid w:val="69136D87"/>
    <w:rsid w:val="69192E6D"/>
    <w:rsid w:val="694319DF"/>
    <w:rsid w:val="69507AC1"/>
    <w:rsid w:val="697C2D5A"/>
    <w:rsid w:val="69AA572C"/>
    <w:rsid w:val="69CA0F1B"/>
    <w:rsid w:val="69E8483F"/>
    <w:rsid w:val="69EF3E9D"/>
    <w:rsid w:val="6A084877"/>
    <w:rsid w:val="6A390283"/>
    <w:rsid w:val="6A476E29"/>
    <w:rsid w:val="6A4B3260"/>
    <w:rsid w:val="6A502DE3"/>
    <w:rsid w:val="6A554C31"/>
    <w:rsid w:val="6A6217D1"/>
    <w:rsid w:val="6A6D315F"/>
    <w:rsid w:val="6A7F530C"/>
    <w:rsid w:val="6A8D5AAA"/>
    <w:rsid w:val="6AAB2262"/>
    <w:rsid w:val="6ABA3305"/>
    <w:rsid w:val="6AF21293"/>
    <w:rsid w:val="6B26737E"/>
    <w:rsid w:val="6B2D4501"/>
    <w:rsid w:val="6B3E0AD5"/>
    <w:rsid w:val="6B646E33"/>
    <w:rsid w:val="6B8478E0"/>
    <w:rsid w:val="6BA44742"/>
    <w:rsid w:val="6BB53C57"/>
    <w:rsid w:val="6BD77ED1"/>
    <w:rsid w:val="6C0C4DB0"/>
    <w:rsid w:val="6C1423A1"/>
    <w:rsid w:val="6C3D46EB"/>
    <w:rsid w:val="6C481D76"/>
    <w:rsid w:val="6C50755C"/>
    <w:rsid w:val="6C724481"/>
    <w:rsid w:val="6C7B653D"/>
    <w:rsid w:val="6CAA3ED2"/>
    <w:rsid w:val="6CAB7F8C"/>
    <w:rsid w:val="6CAF5918"/>
    <w:rsid w:val="6CD01E88"/>
    <w:rsid w:val="6CD42C54"/>
    <w:rsid w:val="6CE23D07"/>
    <w:rsid w:val="6CF44F40"/>
    <w:rsid w:val="6D0C2260"/>
    <w:rsid w:val="6D0C74DF"/>
    <w:rsid w:val="6D1C233C"/>
    <w:rsid w:val="6D2748F5"/>
    <w:rsid w:val="6D4D7E5A"/>
    <w:rsid w:val="6D5616AC"/>
    <w:rsid w:val="6DA22D54"/>
    <w:rsid w:val="6E0C4D29"/>
    <w:rsid w:val="6E2065B5"/>
    <w:rsid w:val="6E236C6D"/>
    <w:rsid w:val="6E255C49"/>
    <w:rsid w:val="6E3F0858"/>
    <w:rsid w:val="6E4A26AE"/>
    <w:rsid w:val="6E6F67E0"/>
    <w:rsid w:val="6E88645E"/>
    <w:rsid w:val="6E942ECA"/>
    <w:rsid w:val="6E9E6BFC"/>
    <w:rsid w:val="6ECC6201"/>
    <w:rsid w:val="6F0B2248"/>
    <w:rsid w:val="6F1A0ACD"/>
    <w:rsid w:val="6F1E3A41"/>
    <w:rsid w:val="6F22224B"/>
    <w:rsid w:val="6F3A5E9E"/>
    <w:rsid w:val="6F624C38"/>
    <w:rsid w:val="6F704EEA"/>
    <w:rsid w:val="6F705F18"/>
    <w:rsid w:val="6F854344"/>
    <w:rsid w:val="6F854793"/>
    <w:rsid w:val="6FD02B0B"/>
    <w:rsid w:val="6FD66F31"/>
    <w:rsid w:val="6FEB4D99"/>
    <w:rsid w:val="6FF75F30"/>
    <w:rsid w:val="6FFC3D04"/>
    <w:rsid w:val="7003542B"/>
    <w:rsid w:val="70153880"/>
    <w:rsid w:val="70255285"/>
    <w:rsid w:val="704857EE"/>
    <w:rsid w:val="704B0E02"/>
    <w:rsid w:val="70553534"/>
    <w:rsid w:val="7058396E"/>
    <w:rsid w:val="707163B8"/>
    <w:rsid w:val="709B6C52"/>
    <w:rsid w:val="70E97EFA"/>
    <w:rsid w:val="70F56A15"/>
    <w:rsid w:val="70FE0145"/>
    <w:rsid w:val="71054CE9"/>
    <w:rsid w:val="714C5711"/>
    <w:rsid w:val="71616920"/>
    <w:rsid w:val="71777EEC"/>
    <w:rsid w:val="717D4282"/>
    <w:rsid w:val="7183674C"/>
    <w:rsid w:val="71AB241B"/>
    <w:rsid w:val="71B948C8"/>
    <w:rsid w:val="71DB6DC0"/>
    <w:rsid w:val="71F323BF"/>
    <w:rsid w:val="72020CCD"/>
    <w:rsid w:val="722D5C2A"/>
    <w:rsid w:val="723048DD"/>
    <w:rsid w:val="7232557F"/>
    <w:rsid w:val="723E6FD7"/>
    <w:rsid w:val="72741D5E"/>
    <w:rsid w:val="727C6FDF"/>
    <w:rsid w:val="729C24B6"/>
    <w:rsid w:val="729D4F61"/>
    <w:rsid w:val="72B45D87"/>
    <w:rsid w:val="72BC698F"/>
    <w:rsid w:val="730D192E"/>
    <w:rsid w:val="732F6515"/>
    <w:rsid w:val="73511388"/>
    <w:rsid w:val="73595796"/>
    <w:rsid w:val="7375112E"/>
    <w:rsid w:val="7377219C"/>
    <w:rsid w:val="737F4616"/>
    <w:rsid w:val="7392039A"/>
    <w:rsid w:val="739D338A"/>
    <w:rsid w:val="73DE3868"/>
    <w:rsid w:val="73E438C3"/>
    <w:rsid w:val="73F86C79"/>
    <w:rsid w:val="73F97925"/>
    <w:rsid w:val="740C5C56"/>
    <w:rsid w:val="741C7E5E"/>
    <w:rsid w:val="742271B8"/>
    <w:rsid w:val="742A0199"/>
    <w:rsid w:val="74387EBD"/>
    <w:rsid w:val="744E6F6C"/>
    <w:rsid w:val="74574C4A"/>
    <w:rsid w:val="746205CB"/>
    <w:rsid w:val="74624587"/>
    <w:rsid w:val="746417EC"/>
    <w:rsid w:val="746C1EB1"/>
    <w:rsid w:val="746F2F87"/>
    <w:rsid w:val="749D3901"/>
    <w:rsid w:val="74A64C85"/>
    <w:rsid w:val="74BB6439"/>
    <w:rsid w:val="74BF3E46"/>
    <w:rsid w:val="74C046A7"/>
    <w:rsid w:val="74C871F7"/>
    <w:rsid w:val="74DE5B10"/>
    <w:rsid w:val="74E33786"/>
    <w:rsid w:val="74EB0A33"/>
    <w:rsid w:val="750D4375"/>
    <w:rsid w:val="753A0055"/>
    <w:rsid w:val="753D3664"/>
    <w:rsid w:val="75446620"/>
    <w:rsid w:val="755537FA"/>
    <w:rsid w:val="75622CB3"/>
    <w:rsid w:val="7568016B"/>
    <w:rsid w:val="75790443"/>
    <w:rsid w:val="757C5DA7"/>
    <w:rsid w:val="757D4CD0"/>
    <w:rsid w:val="757F2877"/>
    <w:rsid w:val="75953BD0"/>
    <w:rsid w:val="75955AAC"/>
    <w:rsid w:val="75AB4576"/>
    <w:rsid w:val="75AC1937"/>
    <w:rsid w:val="75AD22A7"/>
    <w:rsid w:val="75AD363F"/>
    <w:rsid w:val="75B54569"/>
    <w:rsid w:val="75C133BF"/>
    <w:rsid w:val="75CA0092"/>
    <w:rsid w:val="75E20D2E"/>
    <w:rsid w:val="763B2D03"/>
    <w:rsid w:val="76B91FE5"/>
    <w:rsid w:val="76BF1AC1"/>
    <w:rsid w:val="772162D8"/>
    <w:rsid w:val="774336A0"/>
    <w:rsid w:val="77486DA6"/>
    <w:rsid w:val="774D7CA8"/>
    <w:rsid w:val="774F7F5C"/>
    <w:rsid w:val="77642173"/>
    <w:rsid w:val="77665142"/>
    <w:rsid w:val="776653DB"/>
    <w:rsid w:val="77752C6E"/>
    <w:rsid w:val="77962B7A"/>
    <w:rsid w:val="77B11117"/>
    <w:rsid w:val="77B92FF9"/>
    <w:rsid w:val="77BF741C"/>
    <w:rsid w:val="77C07A71"/>
    <w:rsid w:val="780220D7"/>
    <w:rsid w:val="780765D8"/>
    <w:rsid w:val="78090D1A"/>
    <w:rsid w:val="78260AE9"/>
    <w:rsid w:val="78321796"/>
    <w:rsid w:val="783B511C"/>
    <w:rsid w:val="78496AF4"/>
    <w:rsid w:val="78674E14"/>
    <w:rsid w:val="786A7CED"/>
    <w:rsid w:val="78724A79"/>
    <w:rsid w:val="787375CA"/>
    <w:rsid w:val="78937BF3"/>
    <w:rsid w:val="78971F3D"/>
    <w:rsid w:val="78AB13CD"/>
    <w:rsid w:val="78B35965"/>
    <w:rsid w:val="78D8623C"/>
    <w:rsid w:val="78E22619"/>
    <w:rsid w:val="78FF2DFC"/>
    <w:rsid w:val="790A5B3F"/>
    <w:rsid w:val="790B446C"/>
    <w:rsid w:val="790E45EC"/>
    <w:rsid w:val="79316161"/>
    <w:rsid w:val="794D4F0C"/>
    <w:rsid w:val="79537195"/>
    <w:rsid w:val="795E0412"/>
    <w:rsid w:val="797B5D9C"/>
    <w:rsid w:val="79884F2E"/>
    <w:rsid w:val="79B7735D"/>
    <w:rsid w:val="79CC5641"/>
    <w:rsid w:val="79EE3086"/>
    <w:rsid w:val="7A043702"/>
    <w:rsid w:val="7A1F57BD"/>
    <w:rsid w:val="7A226B92"/>
    <w:rsid w:val="7A384DE5"/>
    <w:rsid w:val="7A707963"/>
    <w:rsid w:val="7A723B14"/>
    <w:rsid w:val="7A8A23D2"/>
    <w:rsid w:val="7AAB76FB"/>
    <w:rsid w:val="7ABD24C4"/>
    <w:rsid w:val="7ACF5392"/>
    <w:rsid w:val="7B093143"/>
    <w:rsid w:val="7B0F1EE0"/>
    <w:rsid w:val="7B194A98"/>
    <w:rsid w:val="7B234114"/>
    <w:rsid w:val="7B291061"/>
    <w:rsid w:val="7B360798"/>
    <w:rsid w:val="7B41705E"/>
    <w:rsid w:val="7B442566"/>
    <w:rsid w:val="7B6B644F"/>
    <w:rsid w:val="7B723840"/>
    <w:rsid w:val="7B8B2689"/>
    <w:rsid w:val="7B8E1F72"/>
    <w:rsid w:val="7BAD3A70"/>
    <w:rsid w:val="7BC311F8"/>
    <w:rsid w:val="7BCE6734"/>
    <w:rsid w:val="7BFC000B"/>
    <w:rsid w:val="7C214064"/>
    <w:rsid w:val="7C2969B8"/>
    <w:rsid w:val="7C407D7B"/>
    <w:rsid w:val="7C60134D"/>
    <w:rsid w:val="7C675A9D"/>
    <w:rsid w:val="7C8143D4"/>
    <w:rsid w:val="7C841091"/>
    <w:rsid w:val="7CA20B0F"/>
    <w:rsid w:val="7CAA5092"/>
    <w:rsid w:val="7CCE379F"/>
    <w:rsid w:val="7CD10B44"/>
    <w:rsid w:val="7CE96643"/>
    <w:rsid w:val="7D0B3936"/>
    <w:rsid w:val="7D257C62"/>
    <w:rsid w:val="7D2769BA"/>
    <w:rsid w:val="7D2C0C53"/>
    <w:rsid w:val="7D2C1584"/>
    <w:rsid w:val="7D4A5E1E"/>
    <w:rsid w:val="7D520F17"/>
    <w:rsid w:val="7D8A0D17"/>
    <w:rsid w:val="7D8B0630"/>
    <w:rsid w:val="7DB04656"/>
    <w:rsid w:val="7DD13C0F"/>
    <w:rsid w:val="7DD53E28"/>
    <w:rsid w:val="7DD81097"/>
    <w:rsid w:val="7DE870D6"/>
    <w:rsid w:val="7DF53F29"/>
    <w:rsid w:val="7DF54757"/>
    <w:rsid w:val="7DFA32DA"/>
    <w:rsid w:val="7E22468B"/>
    <w:rsid w:val="7E240A57"/>
    <w:rsid w:val="7E6E3CCC"/>
    <w:rsid w:val="7E7A50E3"/>
    <w:rsid w:val="7E80158A"/>
    <w:rsid w:val="7E9D70AA"/>
    <w:rsid w:val="7EAF3A2C"/>
    <w:rsid w:val="7F096279"/>
    <w:rsid w:val="7F1601B6"/>
    <w:rsid w:val="7F224B6F"/>
    <w:rsid w:val="7F5B1AB2"/>
    <w:rsid w:val="7F6A1AE6"/>
    <w:rsid w:val="7F821247"/>
    <w:rsid w:val="7F883C39"/>
    <w:rsid w:val="7F8F2EC9"/>
    <w:rsid w:val="7FB91546"/>
    <w:rsid w:val="7FC15AC2"/>
    <w:rsid w:val="7FC370D9"/>
    <w:rsid w:val="7FE247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heme="minorHAnsi" w:hAnsiTheme="minorHAnsi" w:eastAsiaTheme="minorEastAsia" w:cstheme="minorBidi"/>
      </w:rPr>
    </w:r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qFormat="1" w:unhideWhenUsed="0" w:uiPriority="39" w:semiHidden="0" w:name="toc 1"/>
    <w:lsdException w:qFormat="1" w:unhideWhenUsed="0" w:uiPriority="39" w:semiHidden="0" w:name="toc 2"/>
    <w:lsdException w:qFormat="1" w:unhideWhenUsed="0" w:uiPriority="39"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qFormat="1" w:unhideWhenUsed="0" w:uiPriority="0" w:semiHidden="0" w:name="header"/>
    <w:lsdException w:qFormat="1"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iPriority="1" w:semiHidden="0"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iPriority="99"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iPriority="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iPriority="99" w:name="Normal Table"/>
    <w:lsdException w:uiPriority="0" w:name="annotation subject"/>
    <w:lsdException w:uiPriority="0" w:name="Table Simple 1"/>
    <w:lsdException w:uiPriority="0" w:name="Table Simple 2"/>
    <w:lsdException w:uiPriority="0" w:name="Table Simple 3"/>
    <w:lsdException w:uiPriority="0" w:name="Table Classic 1"/>
    <w:lsdException w:uiPriority="0" w:name="Table Classic 2"/>
    <w:lsdException w:uiPriority="0" w:name="Table Classic 3"/>
    <w:lsdException w:uiPriority="0" w:name="Table Classic 4"/>
    <w:lsdException w:uiPriority="0" w:name="Table Colorful 1"/>
    <w:lsdException w:uiPriority="0" w:name="Table Colorful 2"/>
    <w:lsdException w:uiPriority="0" w:name="Table Colorful 3"/>
    <w:lsdException w:uiPriority="0" w:name="Table Columns 1"/>
    <w:lsdException w:uiPriority="0" w:name="Table Columns 2"/>
    <w:lsdException w:uiPriority="0" w:name="Table Columns 3"/>
    <w:lsdException w:uiPriority="0" w:name="Table Columns 4"/>
    <w:lsdException w:uiPriority="0" w:name="Table Columns 5"/>
    <w:lsdException w:uiPriority="0" w:name="Table Grid 1"/>
    <w:lsdException w:uiPriority="0" w:name="Table Grid 2"/>
    <w:lsdException w:uiPriority="0" w:name="Table Grid 3"/>
    <w:lsdException w:uiPriority="0" w:name="Table Grid 4"/>
    <w:lsdException w:uiPriority="0" w:name="Table Grid 5"/>
    <w:lsdException w:uiPriority="0" w:name="Table Grid 6"/>
    <w:lsdException w:uiPriority="0" w:name="Table Grid 7"/>
    <w:lsdException w:uiPriority="0" w:name="Table Grid 8"/>
    <w:lsdException w:uiPriority="0" w:name="Table List 1"/>
    <w:lsdException w:uiPriority="0" w:name="Table List 2"/>
    <w:lsdException w:uiPriority="0" w:name="Table List 3"/>
    <w:lsdException w:uiPriority="0" w:name="Table List 4"/>
    <w:lsdException w:uiPriority="0" w:name="Table List 5"/>
    <w:lsdException w:uiPriority="0" w:name="Table List 6"/>
    <w:lsdException w:uiPriority="0" w:name="Table List 7"/>
    <w:lsdException w:uiPriority="0" w:name="Table List 8"/>
    <w:lsdException w:uiPriority="0" w:name="Table 3D effects 1"/>
    <w:lsdException w:uiPriority="0" w:name="Table 3D effects 2"/>
    <w:lsdException w:uiPriority="0" w:name="Table 3D effects 3"/>
    <w:lsdException w:uiPriority="0" w:name="Table Contemporary"/>
    <w:lsdException w:uiPriority="0" w:name="Table Elegant"/>
    <w:lsdException w:uiPriority="0" w:name="Table Professional"/>
    <w:lsdException w:unhideWhenUsed="0" w:uiPriority="0" w:semiHidden="0" w:name="Table Subtle 1"/>
    <w:lsdException w:uiPriority="0" w:name="Table Subtle 2"/>
    <w:lsdException w:uiPriority="0" w:name="Table Web 1"/>
    <w:lsdException w:unhideWhenUsed="0" w:uiPriority="0" w:semiHidden="0" w:name="Table Web 2"/>
    <w:lsdException w:unhideWhenUsed="0" w:uiPriority="0" w:semiHidden="0" w:name="Table Web 3"/>
    <w:lsdException w:uiPriority="0" w:name="Balloon Text"/>
    <w:lsdException w:unhideWhenUsed="0" w:uiPriority="0" w:semiHidden="0" w:name="Table Grid"/>
    <w:lsdException w:uiPriority="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4"/>
      <w:lang w:val="en-US" w:eastAsia="zh-CN" w:bidi="ar-SA"/>
    </w:rPr>
  </w:style>
  <w:style w:type="paragraph" w:styleId="2">
    <w:name w:val="heading 1"/>
    <w:basedOn w:val="1"/>
    <w:next w:val="1"/>
    <w:qFormat/>
    <w:uiPriority w:val="0"/>
    <w:pPr>
      <w:keepNext/>
      <w:keepLines/>
      <w:spacing w:before="340" w:after="330" w:line="576" w:lineRule="auto"/>
      <w:outlineLvl w:val="0"/>
    </w:pPr>
    <w:rPr>
      <w:b/>
      <w:kern w:val="44"/>
      <w:sz w:val="44"/>
    </w:rPr>
  </w:style>
  <w:style w:type="paragraph" w:styleId="3">
    <w:name w:val="heading 2"/>
    <w:basedOn w:val="1"/>
    <w:next w:val="1"/>
    <w:unhideWhenUsed/>
    <w:qFormat/>
    <w:uiPriority w:val="0"/>
    <w:pPr>
      <w:keepNext/>
      <w:keepLines/>
      <w:spacing w:before="260" w:after="260" w:line="413" w:lineRule="auto"/>
      <w:outlineLvl w:val="1"/>
    </w:pPr>
    <w:rPr>
      <w:rFonts w:ascii="Arial" w:hAnsi="Arial" w:eastAsia="黑体"/>
      <w:b/>
      <w:sz w:val="32"/>
    </w:rPr>
  </w:style>
  <w:style w:type="paragraph" w:styleId="4">
    <w:name w:val="heading 3"/>
    <w:basedOn w:val="1"/>
    <w:next w:val="1"/>
    <w:unhideWhenUsed/>
    <w:qFormat/>
    <w:uiPriority w:val="0"/>
    <w:pPr>
      <w:keepNext/>
      <w:keepLines/>
      <w:spacing w:before="260" w:after="260" w:line="413" w:lineRule="auto"/>
      <w:outlineLvl w:val="2"/>
    </w:pPr>
    <w:rPr>
      <w:b/>
      <w:sz w:val="32"/>
    </w:rPr>
  </w:style>
  <w:style w:type="character" w:default="1" w:styleId="13">
    <w:name w:val="Default Paragraph Font"/>
    <w:unhideWhenUsed/>
    <w:uiPriority w:val="1"/>
  </w:style>
  <w:style w:type="table" w:default="1" w:styleId="12">
    <w:name w:val="Normal Table"/>
    <w:semiHidden/>
    <w:unhideWhenUsed/>
    <w:uiPriority w:val="99"/>
    <w:tblPr>
      <w:tblCellMar>
        <w:top w:w="0" w:type="dxa"/>
        <w:left w:w="108" w:type="dxa"/>
        <w:bottom w:w="0" w:type="dxa"/>
        <w:right w:w="108" w:type="dxa"/>
      </w:tblCellMar>
    </w:tblPr>
  </w:style>
  <w:style w:type="paragraph" w:styleId="5">
    <w:name w:val="Body Text"/>
    <w:basedOn w:val="1"/>
    <w:qFormat/>
    <w:uiPriority w:val="1"/>
    <w:pPr>
      <w:ind w:left="120"/>
    </w:pPr>
    <w:rPr>
      <w:rFonts w:ascii="等线" w:hAnsi="等线" w:eastAsia="等线" w:cs="等线"/>
      <w:sz w:val="24"/>
      <w:lang w:val="zh-CN" w:bidi="zh-CN"/>
    </w:rPr>
  </w:style>
  <w:style w:type="paragraph" w:styleId="6">
    <w:name w:val="toc 3"/>
    <w:basedOn w:val="1"/>
    <w:next w:val="1"/>
    <w:qFormat/>
    <w:uiPriority w:val="39"/>
    <w:pPr>
      <w:ind w:left="840" w:leftChars="400"/>
    </w:pPr>
  </w:style>
  <w:style w:type="paragraph" w:styleId="7">
    <w:name w:val="footer"/>
    <w:basedOn w:val="1"/>
    <w:link w:val="33"/>
    <w:qFormat/>
    <w:uiPriority w:val="0"/>
    <w:pPr>
      <w:tabs>
        <w:tab w:val="center" w:pos="4153"/>
        <w:tab w:val="right" w:pos="8306"/>
      </w:tabs>
      <w:snapToGrid w:val="0"/>
      <w:jc w:val="left"/>
    </w:pPr>
    <w:rPr>
      <w:sz w:val="18"/>
      <w:szCs w:val="18"/>
    </w:rPr>
  </w:style>
  <w:style w:type="paragraph" w:styleId="8">
    <w:name w:val="header"/>
    <w:basedOn w:val="1"/>
    <w:link w:val="32"/>
    <w:qFormat/>
    <w:uiPriority w:val="0"/>
    <w:pPr>
      <w:pBdr>
        <w:bottom w:val="single" w:color="auto" w:sz="6" w:space="1"/>
      </w:pBdr>
      <w:tabs>
        <w:tab w:val="center" w:pos="4153"/>
        <w:tab w:val="right" w:pos="8306"/>
      </w:tabs>
      <w:snapToGrid w:val="0"/>
      <w:jc w:val="center"/>
    </w:pPr>
    <w:rPr>
      <w:sz w:val="18"/>
      <w:szCs w:val="18"/>
    </w:rPr>
  </w:style>
  <w:style w:type="paragraph" w:styleId="9">
    <w:name w:val="toc 1"/>
    <w:basedOn w:val="1"/>
    <w:next w:val="1"/>
    <w:qFormat/>
    <w:uiPriority w:val="39"/>
  </w:style>
  <w:style w:type="paragraph" w:styleId="10">
    <w:name w:val="toc 2"/>
    <w:basedOn w:val="1"/>
    <w:next w:val="1"/>
    <w:qFormat/>
    <w:uiPriority w:val="39"/>
    <w:pPr>
      <w:ind w:left="420" w:leftChars="200"/>
    </w:pPr>
  </w:style>
  <w:style w:type="paragraph" w:styleId="11">
    <w:name w:val="Normal (Web)"/>
    <w:basedOn w:val="1"/>
    <w:semiHidden/>
    <w:unhideWhenUsed/>
    <w:qFormat/>
    <w:uiPriority w:val="99"/>
    <w:pPr>
      <w:widowControl/>
      <w:spacing w:before="100" w:beforeAutospacing="1" w:after="100" w:afterAutospacing="1"/>
      <w:jc w:val="left"/>
    </w:pPr>
    <w:rPr>
      <w:rFonts w:ascii="宋体" w:hAnsi="宋体" w:eastAsia="宋体" w:cs="宋体"/>
      <w:kern w:val="0"/>
      <w:sz w:val="24"/>
    </w:rPr>
  </w:style>
  <w:style w:type="character" w:styleId="14">
    <w:name w:val="Hyperlink"/>
    <w:basedOn w:val="13"/>
    <w:unhideWhenUsed/>
    <w:qFormat/>
    <w:uiPriority w:val="99"/>
    <w:rPr>
      <w:color w:val="0000FF"/>
      <w:u w:val="single"/>
    </w:rPr>
  </w:style>
  <w:style w:type="paragraph" w:customStyle="1" w:styleId="15">
    <w:name w:val="WPSOffice手动目录 1"/>
    <w:qFormat/>
    <w:uiPriority w:val="0"/>
    <w:rPr>
      <w:rFonts w:asciiTheme="minorHAnsi" w:hAnsiTheme="minorHAnsi" w:eastAsiaTheme="minorEastAsia" w:cstheme="minorBidi"/>
      <w:lang w:val="en-US" w:eastAsia="zh-CN" w:bidi="ar-SA"/>
    </w:rPr>
  </w:style>
  <w:style w:type="paragraph" w:styleId="16">
    <w:name w:val="List Paragraph"/>
    <w:basedOn w:val="1"/>
    <w:qFormat/>
    <w:uiPriority w:val="34"/>
    <w:pPr>
      <w:ind w:firstLine="420" w:firstLineChars="200"/>
    </w:pPr>
  </w:style>
  <w:style w:type="character" w:customStyle="1" w:styleId="17">
    <w:name w:val="明显强调1"/>
    <w:basedOn w:val="13"/>
    <w:qFormat/>
    <w:uiPriority w:val="21"/>
    <w:rPr>
      <w:i/>
      <w:iCs/>
      <w:color w:val="5B9BD5" w:themeColor="accent1"/>
      <w14:textFill>
        <w14:solidFill>
          <w14:schemeClr w14:val="accent1"/>
        </w14:solidFill>
      </w14:textFill>
    </w:rPr>
  </w:style>
  <w:style w:type="paragraph" w:customStyle="1" w:styleId="18">
    <w:name w:val="WPSOffice手动目录 2"/>
    <w:qFormat/>
    <w:uiPriority w:val="0"/>
    <w:pPr>
      <w:ind w:left="200" w:leftChars="200"/>
    </w:pPr>
    <w:rPr>
      <w:rFonts w:asciiTheme="minorHAnsi" w:hAnsiTheme="minorHAnsi" w:eastAsiaTheme="minorEastAsia" w:cstheme="minorBidi"/>
      <w:lang w:val="en-US" w:eastAsia="zh-CN" w:bidi="ar-SA"/>
    </w:rPr>
  </w:style>
  <w:style w:type="paragraph" w:customStyle="1" w:styleId="19">
    <w:name w:val="pageHeader"/>
    <w:basedOn w:val="1"/>
    <w:qFormat/>
    <w:uiPriority w:val="0"/>
    <w:rPr>
      <w:rFonts w:ascii="Calibri" w:hAnsi="Calibri" w:eastAsia="Calibri" w:cs="Calibri"/>
      <w:b/>
      <w:bCs/>
      <w:vanish/>
      <w:sz w:val="28"/>
      <w:szCs w:val="28"/>
    </w:rPr>
  </w:style>
  <w:style w:type="character" w:customStyle="1" w:styleId="20">
    <w:name w:val="headerLineTitle"/>
    <w:basedOn w:val="13"/>
    <w:qFormat/>
    <w:uiPriority w:val="0"/>
    <w:rPr>
      <w:rFonts w:ascii="Calibri" w:hAnsi="Calibri" w:eastAsia="Calibri" w:cs="Calibri"/>
      <w:b/>
      <w:bCs/>
      <w:sz w:val="22"/>
      <w:szCs w:val="22"/>
    </w:rPr>
  </w:style>
  <w:style w:type="character" w:customStyle="1" w:styleId="21">
    <w:name w:val="headerLineText"/>
    <w:basedOn w:val="13"/>
    <w:qFormat/>
    <w:uiPriority w:val="0"/>
    <w:rPr>
      <w:rFonts w:ascii="Calibri" w:hAnsi="Calibri" w:eastAsia="Calibri" w:cs="Calibri"/>
      <w:sz w:val="22"/>
      <w:szCs w:val="22"/>
    </w:rPr>
  </w:style>
  <w:style w:type="paragraph" w:customStyle="1" w:styleId="22">
    <w:name w:val="p_MsoNormal"/>
    <w:basedOn w:val="1"/>
    <w:qFormat/>
    <w:uiPriority w:val="0"/>
    <w:rPr>
      <w:rFonts w:ascii="Times New Roman" w:hAnsi="Times New Roman" w:eastAsia="Times New Roman" w:cs="Times New Roman"/>
      <w:sz w:val="24"/>
    </w:rPr>
  </w:style>
  <w:style w:type="character" w:customStyle="1" w:styleId="23">
    <w:name w:val="a_link"/>
    <w:basedOn w:val="13"/>
    <w:qFormat/>
    <w:uiPriority w:val="0"/>
    <w:rPr>
      <w:color w:val="0563C1"/>
    </w:rPr>
  </w:style>
  <w:style w:type="table" w:customStyle="1" w:styleId="24">
    <w:name w:val="MsoNormalTable"/>
    <w:basedOn w:val="12"/>
    <w:qFormat/>
    <w:uiPriority w:val="0"/>
  </w:style>
  <w:style w:type="paragraph" w:customStyle="1" w:styleId="25">
    <w:name w:val="li_MsoNormal"/>
    <w:basedOn w:val="1"/>
    <w:qFormat/>
    <w:uiPriority w:val="0"/>
    <w:rPr>
      <w:rFonts w:ascii="Times New Roman" w:hAnsi="Times New Roman" w:eastAsia="Times New Roman" w:cs="Times New Roman"/>
      <w:sz w:val="24"/>
    </w:rPr>
  </w:style>
  <w:style w:type="paragraph" w:customStyle="1" w:styleId="26">
    <w:name w:val="div_MsoNormal"/>
    <w:basedOn w:val="1"/>
    <w:qFormat/>
    <w:uiPriority w:val="0"/>
    <w:rPr>
      <w:rFonts w:ascii="Calibri" w:hAnsi="Calibri" w:eastAsia="Calibri" w:cs="Calibri"/>
      <w:szCs w:val="21"/>
    </w:rPr>
  </w:style>
  <w:style w:type="paragraph" w:customStyle="1" w:styleId="27">
    <w:name w:val="p_MsoListParagraph"/>
    <w:basedOn w:val="1"/>
    <w:qFormat/>
    <w:uiPriority w:val="0"/>
    <w:pPr>
      <w:ind w:firstLine="420"/>
    </w:pPr>
    <w:rPr>
      <w:rFonts w:ascii="等线" w:hAnsi="等线" w:eastAsia="等线" w:cs="等线"/>
      <w:szCs w:val="21"/>
    </w:rPr>
  </w:style>
  <w:style w:type="paragraph" w:customStyle="1" w:styleId="28">
    <w:name w:val="p_xmsonormal"/>
    <w:basedOn w:val="1"/>
    <w:qFormat/>
    <w:uiPriority w:val="0"/>
    <w:rPr>
      <w:rFonts w:ascii="Calibri" w:hAnsi="Calibri" w:eastAsia="Calibri" w:cs="Calibri"/>
      <w:sz w:val="22"/>
      <w:szCs w:val="22"/>
    </w:rPr>
  </w:style>
  <w:style w:type="paragraph" w:customStyle="1" w:styleId="29">
    <w:name w:val="li_xmsonormal"/>
    <w:basedOn w:val="1"/>
    <w:qFormat/>
    <w:uiPriority w:val="0"/>
    <w:rPr>
      <w:rFonts w:ascii="Calibri" w:hAnsi="Calibri" w:eastAsia="Calibri" w:cs="Calibri"/>
      <w:sz w:val="22"/>
      <w:szCs w:val="22"/>
    </w:rPr>
  </w:style>
  <w:style w:type="paragraph" w:customStyle="1" w:styleId="30">
    <w:name w:val="p_xlistparagraph"/>
    <w:basedOn w:val="1"/>
    <w:qFormat/>
    <w:uiPriority w:val="0"/>
    <w:rPr>
      <w:rFonts w:ascii="Calibri" w:hAnsi="Calibri" w:eastAsia="Calibri" w:cs="Calibri"/>
      <w:sz w:val="22"/>
      <w:szCs w:val="22"/>
    </w:rPr>
  </w:style>
  <w:style w:type="character" w:customStyle="1" w:styleId="31">
    <w:name w:val="span_MsoHyperlink"/>
    <w:basedOn w:val="13"/>
    <w:qFormat/>
    <w:uiPriority w:val="0"/>
    <w:rPr>
      <w:color w:val="0563C1"/>
    </w:rPr>
  </w:style>
  <w:style w:type="character" w:customStyle="1" w:styleId="32">
    <w:name w:val="页眉 字符"/>
    <w:basedOn w:val="13"/>
    <w:link w:val="8"/>
    <w:qFormat/>
    <w:uiPriority w:val="0"/>
    <w:rPr>
      <w:kern w:val="2"/>
      <w:sz w:val="18"/>
      <w:szCs w:val="18"/>
    </w:rPr>
  </w:style>
  <w:style w:type="character" w:customStyle="1" w:styleId="33">
    <w:name w:val="页脚 字符"/>
    <w:basedOn w:val="13"/>
    <w:link w:val="7"/>
    <w:qFormat/>
    <w:uiPriority w:val="0"/>
    <w:rPr>
      <w:kern w:val="2"/>
      <w:sz w:val="18"/>
      <w:szCs w:val="18"/>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4" Type="http://schemas.openxmlformats.org/officeDocument/2006/relationships/fontTable" Target="fontTable.xml"/><Relationship Id="rId53" Type="http://schemas.openxmlformats.org/officeDocument/2006/relationships/numbering" Target="numbering.xml"/><Relationship Id="rId52" Type="http://schemas.openxmlformats.org/officeDocument/2006/relationships/customXml" Target="../customXml/item1.xml"/><Relationship Id="rId51" Type="http://schemas.openxmlformats.org/officeDocument/2006/relationships/image" Target="media/image48.jpe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png"/><Relationship Id="rId39" Type="http://schemas.openxmlformats.org/officeDocument/2006/relationships/image" Target="media/image36.pn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png"/><Relationship Id="rId34" Type="http://schemas.openxmlformats.org/officeDocument/2006/relationships/image" Target="media/image31.pn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38</Pages>
  <Words>4172</Words>
  <Characters>23782</Characters>
  <Lines>198</Lines>
  <Paragraphs>55</Paragraphs>
  <TotalTime>411</TotalTime>
  <ScaleCrop>false</ScaleCrop>
  <LinksUpToDate>false</LinksUpToDate>
  <CharactersWithSpaces>27899</CharactersWithSpaces>
  <Application>WPS Office_11.3.0.9228_F1E327BC-269C-435d-A152-05C5408002CA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2014-10-29T12:08:00Z</dcterms:created>
  <dc:creator>Administrator</dc:creator>
  <cp:lastModifiedBy>知亦行</cp:lastModifiedBy>
  <dcterms:modified xsi:type="dcterms:W3CDTF">2022-05-23T08:43:10Z</dcterms:modified>
  <cp:revision>19</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2052-11.3.0.9228</vt:lpwstr>
  </property>
</Properties>
</file>